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5DED" w:rsidRPr="00862F89" w:rsidRDefault="00015DED" w:rsidP="00B77F6B">
      <w:pPr>
        <w:jc w:val="center"/>
        <w:rPr>
          <w:b/>
          <w:bCs/>
          <w:sz w:val="20"/>
          <w:szCs w:val="20"/>
          <w:lang w:val="kk-KZ"/>
        </w:rPr>
      </w:pPr>
      <w:r w:rsidRPr="00862F89">
        <w:rPr>
          <w:b/>
          <w:bCs/>
          <w:sz w:val="20"/>
          <w:szCs w:val="20"/>
          <w:lang w:val="kk-KZ"/>
        </w:rPr>
        <w:t>СИЛЛАБУС</w:t>
      </w:r>
    </w:p>
    <w:p w:rsidR="00015DED" w:rsidRPr="00862F89" w:rsidRDefault="00015DED" w:rsidP="00B77F6B">
      <w:pPr>
        <w:jc w:val="center"/>
        <w:rPr>
          <w:b/>
          <w:bCs/>
          <w:sz w:val="20"/>
          <w:szCs w:val="20"/>
          <w:lang w:val="kk-KZ"/>
        </w:rPr>
      </w:pPr>
      <w:r w:rsidRPr="00862F89">
        <w:rPr>
          <w:b/>
          <w:bCs/>
          <w:sz w:val="20"/>
          <w:szCs w:val="20"/>
          <w:lang w:val="kk-KZ"/>
        </w:rPr>
        <w:t>202</w:t>
      </w:r>
      <w:r>
        <w:rPr>
          <w:b/>
          <w:bCs/>
          <w:sz w:val="20"/>
          <w:szCs w:val="20"/>
          <w:lang w:val="kk-KZ"/>
        </w:rPr>
        <w:t>3</w:t>
      </w:r>
      <w:r w:rsidRPr="00862F89">
        <w:rPr>
          <w:b/>
          <w:bCs/>
          <w:sz w:val="20"/>
          <w:szCs w:val="20"/>
          <w:lang w:val="kk-KZ"/>
        </w:rPr>
        <w:t>-202</w:t>
      </w:r>
      <w:r>
        <w:rPr>
          <w:b/>
          <w:bCs/>
          <w:sz w:val="20"/>
          <w:szCs w:val="20"/>
          <w:lang w:val="kk-KZ"/>
        </w:rPr>
        <w:t>4</w:t>
      </w:r>
      <w:r w:rsidRPr="00862F89">
        <w:rPr>
          <w:b/>
          <w:bCs/>
          <w:sz w:val="20"/>
          <w:szCs w:val="20"/>
          <w:lang w:val="kk-KZ"/>
        </w:rPr>
        <w:t xml:space="preserve"> оқу жылының күзгі семестрі</w:t>
      </w:r>
    </w:p>
    <w:p w:rsidR="00015DED" w:rsidRPr="009A6392" w:rsidRDefault="00015DED" w:rsidP="00B77F6B">
      <w:pPr>
        <w:jc w:val="center"/>
        <w:rPr>
          <w:b/>
          <w:bCs/>
          <w:sz w:val="20"/>
          <w:szCs w:val="20"/>
          <w:lang w:val="kk-KZ"/>
        </w:rPr>
      </w:pPr>
      <w:r w:rsidRPr="00862F89">
        <w:rPr>
          <w:b/>
          <w:bCs/>
          <w:sz w:val="20"/>
          <w:szCs w:val="20"/>
          <w:lang w:val="kk-KZ"/>
        </w:rPr>
        <w:t>«</w:t>
      </w:r>
      <w:r w:rsidRPr="007850F6">
        <w:rPr>
          <w:b/>
          <w:bCs/>
          <w:sz w:val="20"/>
          <w:szCs w:val="20"/>
          <w:lang w:val="kk-KZ"/>
        </w:rPr>
        <w:t>7М07301</w:t>
      </w:r>
      <w:r w:rsidRPr="00926D96">
        <w:rPr>
          <w:b/>
          <w:bCs/>
          <w:lang w:val="kk-KZ"/>
        </w:rPr>
        <w:t xml:space="preserve">- </w:t>
      </w:r>
      <w:r w:rsidR="00666B6F">
        <w:rPr>
          <w:b/>
          <w:bCs/>
          <w:sz w:val="20"/>
          <w:szCs w:val="20"/>
          <w:shd w:val="clear" w:color="auto" w:fill="FFFFFF"/>
          <w:lang w:val="kk-KZ"/>
        </w:rPr>
        <w:t>Картография</w:t>
      </w:r>
      <w:r w:rsidRPr="00862F89">
        <w:rPr>
          <w:b/>
          <w:bCs/>
          <w:sz w:val="20"/>
          <w:szCs w:val="20"/>
          <w:lang w:val="kk-KZ"/>
        </w:rPr>
        <w:t xml:space="preserve">» білім беру бағдарламасы </w:t>
      </w:r>
    </w:p>
    <w:p w:rsidR="00015DED" w:rsidRPr="007850F6" w:rsidRDefault="00015DED" w:rsidP="00591BDF">
      <w:pPr>
        <w:rPr>
          <w:b/>
          <w:bCs/>
          <w:sz w:val="20"/>
          <w:szCs w:val="20"/>
          <w:lang w:val="kk-KZ"/>
        </w:rPr>
      </w:pPr>
    </w:p>
    <w:tbl>
      <w:tblPr>
        <w:tblW w:w="10690" w:type="dxa"/>
        <w:tblInd w:w="-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085"/>
        <w:gridCol w:w="435"/>
        <w:gridCol w:w="840"/>
        <w:gridCol w:w="780"/>
        <w:gridCol w:w="1313"/>
        <w:gridCol w:w="17"/>
        <w:gridCol w:w="1260"/>
        <w:gridCol w:w="869"/>
        <w:gridCol w:w="122"/>
        <w:gridCol w:w="89"/>
        <w:gridCol w:w="1080"/>
        <w:gridCol w:w="1800"/>
      </w:tblGrid>
      <w:tr w:rsidR="00015DED" w:rsidRPr="003F2DC5" w:rsidTr="00F5301F">
        <w:trPr>
          <w:trHeight w:val="265"/>
        </w:trPr>
        <w:tc>
          <w:tcPr>
            <w:tcW w:w="2520" w:type="dxa"/>
            <w:gridSpan w:val="2"/>
            <w:vMerge w:val="restart"/>
            <w:shd w:val="clear" w:color="auto" w:fill="DBE5F1"/>
          </w:tcPr>
          <w:p w:rsidR="00015DED" w:rsidRPr="00B77F6B" w:rsidRDefault="00015DED" w:rsidP="009A44E4">
            <w:pPr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Пәннің </w:t>
            </w:r>
            <w:r w:rsidRPr="04599562">
              <w:rPr>
                <w:b/>
                <w:bCs/>
                <w:sz w:val="20"/>
                <w:szCs w:val="20"/>
                <w:lang w:val="kk-KZ"/>
              </w:rPr>
              <w:t xml:space="preserve">ID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және атауы </w:t>
            </w:r>
          </w:p>
        </w:tc>
        <w:tc>
          <w:tcPr>
            <w:tcW w:w="1620" w:type="dxa"/>
            <w:gridSpan w:val="2"/>
            <w:vMerge w:val="restart"/>
            <w:shd w:val="clear" w:color="auto" w:fill="DBE5F1"/>
          </w:tcPr>
          <w:p w:rsidR="00015DED" w:rsidRPr="00EB0909" w:rsidRDefault="00015DED" w:rsidP="00F5301F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B0909">
              <w:rPr>
                <w:b/>
                <w:bCs/>
                <w:sz w:val="20"/>
                <w:szCs w:val="20"/>
                <w:lang w:val="kk-KZ"/>
              </w:rPr>
              <w:t>Білім алушының өзіндік жұмысын</w:t>
            </w:r>
          </w:p>
          <w:p w:rsidR="00015DED" w:rsidRPr="00EB0909" w:rsidRDefault="00015DED" w:rsidP="007850F6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EB0909">
              <w:rPr>
                <w:b/>
                <w:bCs/>
                <w:sz w:val="20"/>
                <w:szCs w:val="20"/>
                <w:lang w:val="en-US"/>
              </w:rPr>
              <w:t>(</w:t>
            </w:r>
            <w:r>
              <w:rPr>
                <w:b/>
                <w:bCs/>
                <w:sz w:val="20"/>
                <w:szCs w:val="20"/>
                <w:lang w:val="kk-KZ"/>
              </w:rPr>
              <w:t>БӨЖ</w:t>
            </w:r>
            <w:r w:rsidRPr="00EB0909">
              <w:rPr>
                <w:b/>
                <w:bCs/>
                <w:sz w:val="20"/>
                <w:szCs w:val="20"/>
                <w:lang w:val="en-US"/>
              </w:rPr>
              <w:t>)</w:t>
            </w:r>
          </w:p>
          <w:p w:rsidR="00015DED" w:rsidRPr="00EB0909" w:rsidRDefault="00015DED" w:rsidP="00EB0909">
            <w:pPr>
              <w:rPr>
                <w:i/>
                <w:iCs/>
                <w:sz w:val="16"/>
                <w:szCs w:val="16"/>
                <w:lang w:val="en-US"/>
              </w:rPr>
            </w:pPr>
          </w:p>
        </w:tc>
        <w:tc>
          <w:tcPr>
            <w:tcW w:w="3670" w:type="dxa"/>
            <w:gridSpan w:val="6"/>
            <w:shd w:val="clear" w:color="auto" w:fill="DBE5F1"/>
          </w:tcPr>
          <w:p w:rsidR="00015DED" w:rsidRPr="003F2DC5" w:rsidRDefault="00015DED" w:rsidP="0043016B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3F2DC5">
              <w:rPr>
                <w:b/>
                <w:bCs/>
                <w:sz w:val="20"/>
                <w:szCs w:val="20"/>
              </w:rPr>
              <w:t>К</w:t>
            </w:r>
            <w:r w:rsidRPr="003F2DC5">
              <w:rPr>
                <w:b/>
                <w:bCs/>
                <w:sz w:val="20"/>
                <w:szCs w:val="20"/>
                <w:lang w:val="kk-KZ"/>
              </w:rPr>
              <w:t>редит</w:t>
            </w:r>
            <w:r>
              <w:rPr>
                <w:b/>
                <w:bCs/>
                <w:sz w:val="20"/>
                <w:szCs w:val="20"/>
                <w:lang w:val="kk-KZ"/>
              </w:rPr>
              <w:t>тер саны</w:t>
            </w:r>
          </w:p>
        </w:tc>
        <w:tc>
          <w:tcPr>
            <w:tcW w:w="1080" w:type="dxa"/>
            <w:vMerge w:val="restart"/>
            <w:shd w:val="clear" w:color="auto" w:fill="DBE5F1"/>
          </w:tcPr>
          <w:p w:rsidR="00015DED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К</w:t>
            </w:r>
            <w:proofErr w:type="spellStart"/>
            <w:r w:rsidRPr="003F2DC5">
              <w:rPr>
                <w:b/>
                <w:bCs/>
                <w:sz w:val="20"/>
                <w:szCs w:val="20"/>
              </w:rPr>
              <w:t>редит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-тердің</w:t>
            </w:r>
          </w:p>
          <w:p w:rsidR="00015DED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жалпы</w:t>
            </w:r>
          </w:p>
          <w:p w:rsidR="00015DED" w:rsidRPr="003F2DC5" w:rsidRDefault="00015DED" w:rsidP="007850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саны</w:t>
            </w:r>
          </w:p>
        </w:tc>
        <w:tc>
          <w:tcPr>
            <w:tcW w:w="1800" w:type="dxa"/>
            <w:vMerge w:val="restart"/>
            <w:shd w:val="clear" w:color="auto" w:fill="DBE5F1"/>
          </w:tcPr>
          <w:p w:rsidR="00015DED" w:rsidRPr="0043016B" w:rsidRDefault="00015DED" w:rsidP="007850F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Оқытушының жетекшілігімен б</w:t>
            </w:r>
            <w:r w:rsidRPr="00EB0909">
              <w:rPr>
                <w:b/>
                <w:bCs/>
                <w:sz w:val="20"/>
                <w:szCs w:val="20"/>
                <w:lang w:val="kk-KZ"/>
              </w:rPr>
              <w:t>ілім алушының өзіндік жұмысы</w:t>
            </w:r>
          </w:p>
          <w:p w:rsidR="00015DED" w:rsidRPr="0043016B" w:rsidRDefault="00015DED" w:rsidP="007850F6">
            <w:pPr>
              <w:jc w:val="center"/>
              <w:rPr>
                <w:b/>
                <w:bCs/>
                <w:sz w:val="20"/>
                <w:szCs w:val="20"/>
              </w:rPr>
            </w:pPr>
            <w:r w:rsidRPr="0043016B">
              <w:rPr>
                <w:b/>
                <w:bCs/>
                <w:sz w:val="20"/>
                <w:szCs w:val="20"/>
              </w:rPr>
              <w:t>(</w:t>
            </w:r>
            <w:r>
              <w:rPr>
                <w:b/>
                <w:bCs/>
                <w:sz w:val="20"/>
                <w:szCs w:val="20"/>
                <w:lang w:val="kk-KZ"/>
              </w:rPr>
              <w:t>ОБӨЖ</w:t>
            </w:r>
            <w:r w:rsidRPr="0043016B">
              <w:rPr>
                <w:b/>
                <w:bCs/>
                <w:sz w:val="20"/>
                <w:szCs w:val="20"/>
              </w:rPr>
              <w:t>)</w:t>
            </w:r>
          </w:p>
          <w:p w:rsidR="00015DED" w:rsidRPr="00AC0EFC" w:rsidRDefault="00015DED" w:rsidP="007850F6">
            <w:pPr>
              <w:jc w:val="center"/>
              <w:rPr>
                <w:i/>
                <w:iCs/>
                <w:color w:val="FF0000"/>
                <w:sz w:val="16"/>
                <w:szCs w:val="16"/>
              </w:rPr>
            </w:pPr>
          </w:p>
        </w:tc>
      </w:tr>
      <w:tr w:rsidR="00015DED" w:rsidRPr="003F2DC5" w:rsidTr="00F5301F">
        <w:trPr>
          <w:trHeight w:val="883"/>
        </w:trPr>
        <w:tc>
          <w:tcPr>
            <w:tcW w:w="2520" w:type="dxa"/>
            <w:gridSpan w:val="2"/>
            <w:vMerge/>
          </w:tcPr>
          <w:p w:rsidR="00015DED" w:rsidRPr="003F2DC5" w:rsidRDefault="00015DED" w:rsidP="00EB0909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015DED" w:rsidRPr="003F2DC5" w:rsidRDefault="00015DED" w:rsidP="00EB0909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30" w:type="dxa"/>
            <w:gridSpan w:val="2"/>
            <w:shd w:val="clear" w:color="auto" w:fill="DBE5F1"/>
          </w:tcPr>
          <w:p w:rsidR="00015DED" w:rsidRPr="003F2DC5" w:rsidRDefault="00015DED" w:rsidP="00EB0909">
            <w:pPr>
              <w:jc w:val="center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260" w:type="dxa"/>
            <w:shd w:val="clear" w:color="auto" w:fill="DBE5F1"/>
          </w:tcPr>
          <w:p w:rsidR="00015DED" w:rsidRDefault="00015DED" w:rsidP="00EB090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Семинар</w:t>
            </w:r>
          </w:p>
          <w:p w:rsidR="00015DED" w:rsidRDefault="00015DED" w:rsidP="00EB0909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2655E7">
              <w:rPr>
                <w:b/>
                <w:bCs/>
                <w:sz w:val="20"/>
                <w:szCs w:val="20"/>
              </w:rPr>
              <w:t>сабақтар</w:t>
            </w:r>
            <w:proofErr w:type="spellEnd"/>
          </w:p>
          <w:p w:rsidR="00015DED" w:rsidRPr="003F2DC5" w:rsidRDefault="00015DED" w:rsidP="00EB0909">
            <w:pPr>
              <w:jc w:val="center"/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kk-KZ"/>
              </w:rPr>
              <w:t>(С</w:t>
            </w:r>
            <w:r>
              <w:rPr>
                <w:b/>
                <w:bCs/>
                <w:sz w:val="20"/>
                <w:szCs w:val="20"/>
                <w:lang w:val="kk-KZ"/>
              </w:rPr>
              <w:t>С</w:t>
            </w:r>
            <w:r w:rsidRPr="002655E7">
              <w:rPr>
                <w:b/>
                <w:bCs/>
                <w:sz w:val="20"/>
                <w:szCs w:val="20"/>
                <w:lang w:val="kk-KZ"/>
              </w:rPr>
              <w:t>)</w:t>
            </w:r>
          </w:p>
        </w:tc>
        <w:tc>
          <w:tcPr>
            <w:tcW w:w="1080" w:type="dxa"/>
            <w:gridSpan w:val="3"/>
            <w:shd w:val="clear" w:color="auto" w:fill="DBE5F1"/>
          </w:tcPr>
          <w:p w:rsidR="00015DED" w:rsidRPr="003F2DC5" w:rsidRDefault="00015DED" w:rsidP="00EB0909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2655E7">
              <w:rPr>
                <w:b/>
                <w:bCs/>
                <w:sz w:val="20"/>
                <w:szCs w:val="20"/>
              </w:rPr>
              <w:t>Зерт</w:t>
            </w:r>
            <w:proofErr w:type="spellEnd"/>
            <w:r w:rsidRPr="002655E7">
              <w:rPr>
                <w:b/>
                <w:bCs/>
                <w:sz w:val="20"/>
                <w:szCs w:val="20"/>
              </w:rPr>
              <w:t>. с</w:t>
            </w:r>
            <w:r w:rsidRPr="002655E7">
              <w:rPr>
                <w:b/>
                <w:bCs/>
                <w:sz w:val="20"/>
                <w:szCs w:val="20"/>
                <w:lang w:val="kk-KZ"/>
              </w:rPr>
              <w:t>абақтар</w:t>
            </w:r>
            <w:r w:rsidRPr="002655E7">
              <w:rPr>
                <w:b/>
                <w:bCs/>
                <w:sz w:val="20"/>
                <w:szCs w:val="20"/>
              </w:rPr>
              <w:t xml:space="preserve"> (ЗС)</w:t>
            </w:r>
          </w:p>
        </w:tc>
        <w:tc>
          <w:tcPr>
            <w:tcW w:w="1080" w:type="dxa"/>
            <w:vMerge/>
          </w:tcPr>
          <w:p w:rsidR="00015DED" w:rsidRPr="003F2DC5" w:rsidRDefault="00015DED" w:rsidP="00EB0909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vMerge/>
          </w:tcPr>
          <w:p w:rsidR="00015DED" w:rsidRPr="003F2DC5" w:rsidRDefault="00015DED" w:rsidP="00EB0909">
            <w:pPr>
              <w:widowControl w:val="0"/>
              <w:spacing w:line="276" w:lineRule="auto"/>
              <w:rPr>
                <w:b/>
                <w:bCs/>
                <w:sz w:val="20"/>
                <w:szCs w:val="20"/>
              </w:rPr>
            </w:pPr>
          </w:p>
        </w:tc>
      </w:tr>
      <w:tr w:rsidR="00015DED" w:rsidRPr="003F2DC5" w:rsidTr="00F5301F">
        <w:tc>
          <w:tcPr>
            <w:tcW w:w="2520" w:type="dxa"/>
            <w:gridSpan w:val="2"/>
          </w:tcPr>
          <w:p w:rsidR="00015DED" w:rsidRPr="00CB4C5D" w:rsidRDefault="00666B6F" w:rsidP="00B32786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031C56">
              <w:rPr>
                <w:bCs/>
                <w:shd w:val="clear" w:color="auto" w:fill="FFFFFF"/>
                <w:lang w:val="kk-KZ"/>
              </w:rPr>
              <w:t>Картографиядағы ГАЖ технологиялары</w:t>
            </w:r>
            <w:bookmarkStart w:id="0" w:name="_GoBack"/>
            <w:bookmarkEnd w:id="0"/>
          </w:p>
        </w:tc>
        <w:tc>
          <w:tcPr>
            <w:tcW w:w="1620" w:type="dxa"/>
            <w:gridSpan w:val="2"/>
          </w:tcPr>
          <w:p w:rsidR="00015DED" w:rsidRPr="007850F6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1330" w:type="dxa"/>
            <w:gridSpan w:val="2"/>
          </w:tcPr>
          <w:p w:rsidR="00015DED" w:rsidRPr="007850F6" w:rsidRDefault="00015D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</w:t>
            </w:r>
          </w:p>
        </w:tc>
        <w:tc>
          <w:tcPr>
            <w:tcW w:w="1260" w:type="dxa"/>
          </w:tcPr>
          <w:p w:rsidR="00015DED" w:rsidRPr="007850F6" w:rsidRDefault="00015D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60</w:t>
            </w:r>
          </w:p>
        </w:tc>
        <w:tc>
          <w:tcPr>
            <w:tcW w:w="1080" w:type="dxa"/>
            <w:gridSpan w:val="3"/>
          </w:tcPr>
          <w:p w:rsidR="00015DED" w:rsidRPr="007850F6" w:rsidRDefault="00015D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080" w:type="dxa"/>
          </w:tcPr>
          <w:p w:rsidR="00015DED" w:rsidRPr="007850F6" w:rsidRDefault="00015DE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1800" w:type="dxa"/>
          </w:tcPr>
          <w:p w:rsidR="00015DED" w:rsidRPr="003F2DC5" w:rsidRDefault="00015DED" w:rsidP="007850F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color w:val="FF0000"/>
                <w:sz w:val="16"/>
                <w:szCs w:val="16"/>
                <w:lang w:val="en-US"/>
              </w:rPr>
              <w:t>7</w:t>
            </w:r>
            <w:r w:rsidRPr="00441994">
              <w:rPr>
                <w:color w:val="FF0000"/>
                <w:sz w:val="16"/>
                <w:szCs w:val="16"/>
              </w:rPr>
              <w:t>.</w:t>
            </w:r>
          </w:p>
        </w:tc>
      </w:tr>
      <w:tr w:rsidR="00015DED" w:rsidRPr="003F2DC5" w:rsidTr="00F5301F">
        <w:trPr>
          <w:trHeight w:val="225"/>
        </w:trPr>
        <w:tc>
          <w:tcPr>
            <w:tcW w:w="10690" w:type="dxa"/>
            <w:gridSpan w:val="12"/>
            <w:shd w:val="clear" w:color="auto" w:fill="DBE5F1"/>
          </w:tcPr>
          <w:p w:rsidR="00015DED" w:rsidRDefault="00015DED" w:rsidP="00D73188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</w:p>
          <w:p w:rsidR="00015DED" w:rsidRPr="0043016B" w:rsidRDefault="00015DED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ПӘН</w:t>
            </w:r>
            <w:r w:rsidRPr="002655E7">
              <w:rPr>
                <w:b/>
                <w:bCs/>
                <w:sz w:val="20"/>
                <w:szCs w:val="20"/>
              </w:rPr>
              <w:t xml:space="preserve"> ТУРАЛЫ АКАДЕМИЯЛЫҚ АҚПАРАТ</w:t>
            </w:r>
          </w:p>
        </w:tc>
      </w:tr>
      <w:tr w:rsidR="00015DED" w:rsidRPr="00666B6F" w:rsidTr="00F5301F">
        <w:tc>
          <w:tcPr>
            <w:tcW w:w="2085" w:type="dxa"/>
          </w:tcPr>
          <w:p w:rsidR="00015DED" w:rsidRPr="008131FF" w:rsidRDefault="00015DED" w:rsidP="00FC1689">
            <w:pPr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Оқыту түрі</w:t>
            </w:r>
          </w:p>
        </w:tc>
        <w:tc>
          <w:tcPr>
            <w:tcW w:w="1275" w:type="dxa"/>
            <w:gridSpan w:val="2"/>
          </w:tcPr>
          <w:p w:rsidR="00015DED" w:rsidRPr="00953962" w:rsidRDefault="00015DED" w:rsidP="007850F6">
            <w:pPr>
              <w:jc w:val="center"/>
              <w:rPr>
                <w:b/>
                <w:bCs/>
                <w:sz w:val="20"/>
                <w:szCs w:val="20"/>
              </w:rPr>
            </w:pPr>
            <w:r w:rsidRPr="00953962">
              <w:rPr>
                <w:b/>
                <w:bCs/>
                <w:sz w:val="20"/>
                <w:szCs w:val="20"/>
              </w:rPr>
              <w:t>Цикл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953962">
              <w:rPr>
                <w:b/>
                <w:bCs/>
                <w:sz w:val="20"/>
                <w:szCs w:val="20"/>
              </w:rPr>
              <w:t>,</w:t>
            </w:r>
          </w:p>
          <w:p w:rsidR="00015DED" w:rsidRPr="008131FF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53962">
              <w:rPr>
                <w:b/>
                <w:bCs/>
                <w:sz w:val="20"/>
                <w:szCs w:val="20"/>
              </w:rPr>
              <w:t>компонент</w:t>
            </w:r>
            <w:r>
              <w:rPr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2093" w:type="dxa"/>
            <w:gridSpan w:val="2"/>
          </w:tcPr>
          <w:p w:rsidR="00015DED" w:rsidRPr="008131FF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2268" w:type="dxa"/>
            <w:gridSpan w:val="4"/>
          </w:tcPr>
          <w:p w:rsidR="00015DED" w:rsidRPr="008131FF" w:rsidRDefault="00015DED" w:rsidP="007850F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Семинар сабақтарының түрлері</w:t>
            </w:r>
          </w:p>
        </w:tc>
        <w:tc>
          <w:tcPr>
            <w:tcW w:w="2969" w:type="dxa"/>
            <w:gridSpan w:val="3"/>
          </w:tcPr>
          <w:p w:rsidR="00015DED" w:rsidRPr="008131FF" w:rsidRDefault="00015DED" w:rsidP="008131FF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Қорытынды бақылаудың түрі мен платфо</w:t>
            </w:r>
            <w:r w:rsidRPr="008131FF">
              <w:rPr>
                <w:b/>
                <w:bCs/>
                <w:sz w:val="20"/>
                <w:szCs w:val="20"/>
                <w:lang w:val="kk-KZ"/>
              </w:rPr>
              <w:t>ма</w:t>
            </w:r>
            <w:r>
              <w:rPr>
                <w:b/>
                <w:bCs/>
                <w:sz w:val="20"/>
                <w:szCs w:val="20"/>
                <w:lang w:val="kk-KZ"/>
              </w:rPr>
              <w:t>сы</w:t>
            </w:r>
          </w:p>
        </w:tc>
      </w:tr>
      <w:tr w:rsidR="00015DED" w:rsidRPr="007850F6" w:rsidTr="00F5301F">
        <w:tc>
          <w:tcPr>
            <w:tcW w:w="2085" w:type="dxa"/>
          </w:tcPr>
          <w:p w:rsidR="00015DED" w:rsidRPr="007850F6" w:rsidRDefault="00015DE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7850F6">
              <w:rPr>
                <w:b/>
                <w:b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gridSpan w:val="2"/>
          </w:tcPr>
          <w:p w:rsidR="00015DED" w:rsidRPr="00CB4C5D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Базалық/Аралас</w:t>
            </w:r>
          </w:p>
        </w:tc>
        <w:tc>
          <w:tcPr>
            <w:tcW w:w="2093" w:type="dxa"/>
            <w:gridSpan w:val="2"/>
          </w:tcPr>
          <w:p w:rsidR="00015DED" w:rsidRPr="00CB4C5D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B4C5D">
              <w:rPr>
                <w:sz w:val="20"/>
                <w:szCs w:val="20"/>
                <w:lang w:val="kk-KZ"/>
              </w:rPr>
              <w:t>Дәріс оқу, түсіндіру</w:t>
            </w:r>
          </w:p>
        </w:tc>
        <w:tc>
          <w:tcPr>
            <w:tcW w:w="2268" w:type="dxa"/>
            <w:gridSpan w:val="4"/>
          </w:tcPr>
          <w:p w:rsidR="00015DED" w:rsidRPr="00CB4C5D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  <w:r w:rsidRPr="00CB4C5D">
              <w:rPr>
                <w:sz w:val="20"/>
                <w:szCs w:val="20"/>
                <w:lang w:val="kk-KZ"/>
              </w:rPr>
              <w:t>Дәріске байланысты тапсырмалар орындау</w:t>
            </w:r>
          </w:p>
          <w:p w:rsidR="00015DED" w:rsidRPr="00CB4C5D" w:rsidRDefault="00015DED" w:rsidP="00B3278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969" w:type="dxa"/>
            <w:gridSpan w:val="3"/>
            <w:vMerge w:val="restart"/>
          </w:tcPr>
          <w:p w:rsidR="00015DED" w:rsidRPr="007850F6" w:rsidRDefault="00015DED" w:rsidP="007850F6">
            <w:pPr>
              <w:jc w:val="center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ауызша</w:t>
            </w:r>
          </w:p>
        </w:tc>
      </w:tr>
      <w:tr w:rsidR="00015DED" w:rsidRPr="003F2DC5" w:rsidTr="00F5301F">
        <w:trPr>
          <w:trHeight w:val="214"/>
        </w:trPr>
        <w:tc>
          <w:tcPr>
            <w:tcW w:w="2085" w:type="dxa"/>
          </w:tcPr>
          <w:p w:rsidR="00015DED" w:rsidRPr="003F2DC5" w:rsidRDefault="00015DE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Дәріскер(лер</w:t>
            </w:r>
            <w:r w:rsidRPr="003F2DC5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636" w:type="dxa"/>
            <w:gridSpan w:val="8"/>
          </w:tcPr>
          <w:p w:rsidR="00015DED" w:rsidRPr="00172087" w:rsidRDefault="00015DED" w:rsidP="00B32786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Техника ғылымдарының докторы</w:t>
            </w:r>
            <w:r w:rsidRPr="00172087">
              <w:rPr>
                <w:sz w:val="20"/>
                <w:szCs w:val="20"/>
                <w:lang w:val="kk-KZ"/>
              </w:rPr>
              <w:t>,</w:t>
            </w:r>
            <w:r>
              <w:rPr>
                <w:sz w:val="20"/>
                <w:szCs w:val="20"/>
                <w:lang w:val="kk-KZ"/>
              </w:rPr>
              <w:t>доцент Орынғожин Ерназ Советович</w:t>
            </w:r>
          </w:p>
        </w:tc>
        <w:tc>
          <w:tcPr>
            <w:tcW w:w="2969" w:type="dxa"/>
            <w:gridSpan w:val="3"/>
            <w:vMerge/>
          </w:tcPr>
          <w:p w:rsidR="00015DED" w:rsidRPr="003F2DC5" w:rsidRDefault="00015DED">
            <w:pPr>
              <w:jc w:val="center"/>
              <w:rPr>
                <w:sz w:val="20"/>
                <w:szCs w:val="20"/>
              </w:rPr>
            </w:pPr>
          </w:p>
        </w:tc>
      </w:tr>
      <w:tr w:rsidR="00015DED" w:rsidRPr="00666B6F" w:rsidTr="00F5301F">
        <w:tc>
          <w:tcPr>
            <w:tcW w:w="2085" w:type="dxa"/>
          </w:tcPr>
          <w:p w:rsidR="00015DED" w:rsidRPr="003F2DC5" w:rsidRDefault="00015DE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F2DC5">
              <w:rPr>
                <w:b/>
                <w:bCs/>
                <w:sz w:val="20"/>
                <w:szCs w:val="20"/>
              </w:rPr>
              <w:t>e-</w:t>
            </w:r>
            <w:proofErr w:type="spellStart"/>
            <w:r w:rsidRPr="003F2DC5">
              <w:rPr>
                <w:b/>
                <w:bCs/>
                <w:sz w:val="20"/>
                <w:szCs w:val="20"/>
              </w:rPr>
              <w:t>mail</w:t>
            </w:r>
            <w:proofErr w:type="spellEnd"/>
            <w:r w:rsidRPr="003F2DC5">
              <w:rPr>
                <w:b/>
                <w:bCs/>
                <w:sz w:val="20"/>
                <w:szCs w:val="20"/>
                <w:lang w:val="kk-KZ"/>
              </w:rPr>
              <w:t>:</w:t>
            </w:r>
          </w:p>
        </w:tc>
        <w:tc>
          <w:tcPr>
            <w:tcW w:w="5636" w:type="dxa"/>
            <w:gridSpan w:val="8"/>
          </w:tcPr>
          <w:p w:rsidR="00015DED" w:rsidRPr="00611E6F" w:rsidRDefault="00015DED" w:rsidP="00B32786">
            <w:pPr>
              <w:jc w:val="both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е-mail:</w:t>
            </w:r>
            <w:r w:rsidR="002B4524">
              <w:fldChar w:fldCharType="begin"/>
            </w:r>
            <w:r w:rsidR="002B4524" w:rsidRPr="00C728CD">
              <w:rPr>
                <w:lang w:val="kk-KZ"/>
              </w:rPr>
              <w:instrText xml:space="preserve"> HYPERLINK "mailto:e24.01@mail.ru" </w:instrText>
            </w:r>
            <w:r w:rsidR="002B4524">
              <w:fldChar w:fldCharType="separate"/>
            </w:r>
            <w:r w:rsidRPr="002D4C30">
              <w:rPr>
                <w:rStyle w:val="ab"/>
                <w:sz w:val="20"/>
                <w:szCs w:val="20"/>
                <w:lang w:val="kk-KZ"/>
              </w:rPr>
              <w:t>e24.</w:t>
            </w:r>
            <w:r w:rsidRPr="00521C92">
              <w:rPr>
                <w:rStyle w:val="ab"/>
                <w:sz w:val="20"/>
                <w:szCs w:val="20"/>
                <w:lang w:val="kk-KZ"/>
              </w:rPr>
              <w:t>01</w:t>
            </w:r>
            <w:r w:rsidRPr="002D4C30">
              <w:rPr>
                <w:rStyle w:val="ab"/>
                <w:sz w:val="20"/>
                <w:szCs w:val="20"/>
                <w:lang w:val="kk-KZ"/>
              </w:rPr>
              <w:t>@mail.ru</w:t>
            </w:r>
            <w:r w:rsidR="002B4524">
              <w:rPr>
                <w:rStyle w:val="ab"/>
                <w:sz w:val="20"/>
                <w:szCs w:val="20"/>
                <w:lang w:val="kk-KZ"/>
              </w:rPr>
              <w:fldChar w:fldCharType="end"/>
            </w:r>
          </w:p>
        </w:tc>
        <w:tc>
          <w:tcPr>
            <w:tcW w:w="2969" w:type="dxa"/>
            <w:gridSpan w:val="3"/>
            <w:vMerge/>
          </w:tcPr>
          <w:p w:rsidR="00015DED" w:rsidRPr="007850F6" w:rsidRDefault="00015DED">
            <w:pPr>
              <w:widowControl w:val="0"/>
              <w:spacing w:line="276" w:lineRule="auto"/>
              <w:rPr>
                <w:sz w:val="20"/>
                <w:szCs w:val="20"/>
                <w:lang w:val="kk-KZ"/>
              </w:rPr>
            </w:pPr>
          </w:p>
        </w:tc>
      </w:tr>
      <w:tr w:rsidR="00015DED" w:rsidRPr="003F2DC5" w:rsidTr="00F5301F">
        <w:tc>
          <w:tcPr>
            <w:tcW w:w="2085" w:type="dxa"/>
          </w:tcPr>
          <w:p w:rsidR="00015DED" w:rsidRPr="003F2DC5" w:rsidRDefault="00015DED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F2DC5">
              <w:rPr>
                <w:b/>
                <w:bCs/>
                <w:sz w:val="20"/>
                <w:szCs w:val="20"/>
              </w:rPr>
              <w:t>Телефон</w:t>
            </w:r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3F2DC5">
              <w:rPr>
                <w:b/>
                <w:bCs/>
                <w:sz w:val="20"/>
                <w:szCs w:val="20"/>
                <w:lang w:val="kk-KZ"/>
              </w:rPr>
              <w:t>:</w:t>
            </w:r>
          </w:p>
        </w:tc>
        <w:tc>
          <w:tcPr>
            <w:tcW w:w="5636" w:type="dxa"/>
            <w:gridSpan w:val="8"/>
          </w:tcPr>
          <w:p w:rsidR="00015DED" w:rsidRPr="00611E6F" w:rsidRDefault="00015DED" w:rsidP="00B32786">
            <w:pPr>
              <w:jc w:val="both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 xml:space="preserve">тел.: </w:t>
            </w:r>
            <w:r w:rsidRPr="00611E6F">
              <w:rPr>
                <w:sz w:val="20"/>
                <w:szCs w:val="20"/>
                <w:lang w:val="kk-KZ"/>
              </w:rPr>
              <w:t>870</w:t>
            </w:r>
            <w:r>
              <w:rPr>
                <w:sz w:val="20"/>
                <w:szCs w:val="20"/>
                <w:lang w:val="kk-KZ"/>
              </w:rPr>
              <w:t>28390911</w:t>
            </w:r>
            <w:r w:rsidRPr="00611E6F">
              <w:rPr>
                <w:sz w:val="20"/>
                <w:szCs w:val="20"/>
                <w:lang w:val="kk-KZ"/>
              </w:rPr>
              <w:t>(WhatsApp)</w:t>
            </w:r>
          </w:p>
        </w:tc>
        <w:tc>
          <w:tcPr>
            <w:tcW w:w="2969" w:type="dxa"/>
            <w:gridSpan w:val="3"/>
            <w:vMerge/>
          </w:tcPr>
          <w:p w:rsidR="00015DED" w:rsidRPr="003F2DC5" w:rsidRDefault="00015DED">
            <w:pPr>
              <w:widowControl w:val="0"/>
              <w:spacing w:line="276" w:lineRule="auto"/>
              <w:rPr>
                <w:sz w:val="20"/>
                <w:szCs w:val="20"/>
              </w:rPr>
            </w:pPr>
          </w:p>
        </w:tc>
      </w:tr>
      <w:tr w:rsidR="00015DED" w:rsidRPr="003F2DC5" w:rsidTr="00F5301F">
        <w:trPr>
          <w:trHeight w:val="109"/>
        </w:trPr>
        <w:tc>
          <w:tcPr>
            <w:tcW w:w="10690" w:type="dxa"/>
            <w:gridSpan w:val="12"/>
            <w:shd w:val="clear" w:color="auto" w:fill="DBE5F1"/>
          </w:tcPr>
          <w:p w:rsidR="00015DED" w:rsidRDefault="00015DED" w:rsidP="008131FF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015DED" w:rsidRDefault="00015DED" w:rsidP="008131FF">
            <w:pPr>
              <w:jc w:val="center"/>
              <w:rPr>
                <w:color w:val="FF0000"/>
                <w:sz w:val="16"/>
                <w:szCs w:val="16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ПӘН</w:t>
            </w:r>
            <w:r>
              <w:rPr>
                <w:b/>
                <w:bCs/>
                <w:sz w:val="20"/>
                <w:szCs w:val="20"/>
              </w:rPr>
              <w:t>Н</w:t>
            </w:r>
            <w:r>
              <w:rPr>
                <w:b/>
                <w:bCs/>
                <w:sz w:val="20"/>
                <w:szCs w:val="20"/>
                <w:lang w:val="kk-KZ"/>
              </w:rPr>
              <w:t>І</w:t>
            </w:r>
            <w:r w:rsidRPr="002655E7">
              <w:rPr>
                <w:b/>
                <w:bCs/>
                <w:sz w:val="20"/>
                <w:szCs w:val="20"/>
              </w:rPr>
              <w:t>Ң АКАДЕМИЯЛЫҚ ПРЕЗЕНТАЦИЯСЫ</w:t>
            </w:r>
          </w:p>
          <w:p w:rsidR="00015DED" w:rsidRPr="00D73188" w:rsidRDefault="00015DED" w:rsidP="00D73188">
            <w:pPr>
              <w:rPr>
                <w:color w:val="FF0000"/>
                <w:sz w:val="16"/>
                <w:szCs w:val="16"/>
              </w:rPr>
            </w:pPr>
          </w:p>
        </w:tc>
      </w:tr>
      <w:tr w:rsidR="00015DED" w:rsidRPr="007850F6" w:rsidTr="00F5301F">
        <w:tc>
          <w:tcPr>
            <w:tcW w:w="2085" w:type="dxa"/>
          </w:tcPr>
          <w:p w:rsidR="00015DED" w:rsidRPr="003F2DC5" w:rsidRDefault="00015DED" w:rsidP="000C2E1B">
            <w:pPr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5514" w:type="dxa"/>
            <w:gridSpan w:val="7"/>
          </w:tcPr>
          <w:p w:rsidR="00015DED" w:rsidRPr="00A139C0" w:rsidRDefault="00015DED" w:rsidP="00A139C0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Оқытудан күтілетін нәтижелер </w:t>
            </w:r>
            <w:r w:rsidRPr="002655E7">
              <w:rPr>
                <w:b/>
                <w:bCs/>
                <w:sz w:val="20"/>
                <w:szCs w:val="20"/>
                <w:lang w:val="kk-KZ"/>
              </w:rPr>
              <w:t>(ОН)</w:t>
            </w:r>
            <w:r w:rsidRPr="003F2DC5">
              <w:rPr>
                <w:b/>
                <w:bCs/>
                <w:sz w:val="20"/>
                <w:szCs w:val="20"/>
                <w:lang w:val="kk-KZ"/>
              </w:rPr>
              <w:t>*</w:t>
            </w:r>
          </w:p>
          <w:p w:rsidR="00015DED" w:rsidRPr="00A139C0" w:rsidRDefault="00015DED" w:rsidP="007850F6">
            <w:pPr>
              <w:jc w:val="center"/>
              <w:rPr>
                <w:b/>
                <w:bCs/>
                <w:sz w:val="16"/>
                <w:szCs w:val="16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Default="00015DED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7850F6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ОН қолжеткізуиндикаторлары </w:t>
            </w:r>
          </w:p>
          <w:p w:rsidR="00015DED" w:rsidRPr="007850F6" w:rsidRDefault="00015DED" w:rsidP="006D6F87">
            <w:pPr>
              <w:jc w:val="center"/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7850F6"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(ЖИ)</w:t>
            </w:r>
          </w:p>
          <w:p w:rsidR="00015DED" w:rsidRPr="006D6F87" w:rsidRDefault="00015DED" w:rsidP="006D6F87">
            <w:pPr>
              <w:jc w:val="center"/>
              <w:rPr>
                <w:color w:val="FF0000"/>
                <w:sz w:val="16"/>
                <w:szCs w:val="16"/>
                <w:lang w:val="kk-KZ"/>
              </w:rPr>
            </w:pPr>
          </w:p>
        </w:tc>
      </w:tr>
      <w:tr w:rsidR="00015DED" w:rsidRPr="00666B6F" w:rsidTr="00F5301F">
        <w:trPr>
          <w:trHeight w:val="152"/>
        </w:trPr>
        <w:tc>
          <w:tcPr>
            <w:tcW w:w="2085" w:type="dxa"/>
            <w:vMerge w:val="restart"/>
          </w:tcPr>
          <w:p w:rsidR="00015DED" w:rsidRPr="0055269E" w:rsidRDefault="00C728CD" w:rsidP="00B32786">
            <w:pPr>
              <w:pStyle w:val="af2"/>
              <w:spacing w:before="0" w:beforeAutospacing="0" w:after="0"/>
              <w:rPr>
                <w:b/>
                <w:bCs/>
                <w:color w:val="FF0000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55269E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5269E">
              <w:rPr>
                <w:color w:val="000000"/>
                <w:sz w:val="20"/>
                <w:szCs w:val="20"/>
              </w:rPr>
              <w:t>әннің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мақсаты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геодезиялық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жобаларды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жүзеге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асыру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үшін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геоақпараттық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жүйелерді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қашықтықтан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зондтау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деректерін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пайдалану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қабілетін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қалыптастыру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курсы ГАЖ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қолданудың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әдіснамалық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негізін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ЖҚ</w:t>
            </w:r>
            <w:proofErr w:type="gramStart"/>
            <w:r w:rsidRPr="0055269E">
              <w:rPr>
                <w:color w:val="000000"/>
                <w:sz w:val="20"/>
                <w:szCs w:val="20"/>
              </w:rPr>
              <w:t>З</w:t>
            </w:r>
            <w:proofErr w:type="gram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деректерін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және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ғылыми-зерттеу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жұмысында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қалыптастырады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. </w:t>
            </w:r>
            <w:proofErr w:type="spellStart"/>
            <w:proofErr w:type="gramStart"/>
            <w:r w:rsidRPr="0055269E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55269E">
              <w:rPr>
                <w:color w:val="000000"/>
                <w:sz w:val="20"/>
                <w:szCs w:val="20"/>
              </w:rPr>
              <w:t>әнді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оқу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барысында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жалпы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қасиеттері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немесе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функционалдық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белгілері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бар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объектілерді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біріктіруде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құрылған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сандық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модель,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қабаттар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түріндегі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ГАЖ-да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кеңістіктік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ақпаратты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пайдалану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мүмкіндіктері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000000"/>
                <w:sz w:val="20"/>
                <w:szCs w:val="20"/>
              </w:rPr>
              <w:t>қарастырылады</w:t>
            </w:r>
            <w:proofErr w:type="spellEnd"/>
            <w:r w:rsidRPr="0055269E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5514" w:type="dxa"/>
            <w:gridSpan w:val="7"/>
            <w:vMerge w:val="restart"/>
          </w:tcPr>
          <w:p w:rsidR="00015DED" w:rsidRPr="00602E3A" w:rsidRDefault="00015DED" w:rsidP="00B32786">
            <w:pPr>
              <w:rPr>
                <w:sz w:val="20"/>
                <w:szCs w:val="20"/>
                <w:lang w:val="kk-KZ"/>
              </w:rPr>
            </w:pPr>
            <w:r w:rsidRPr="00602E3A">
              <w:rPr>
                <w:sz w:val="20"/>
                <w:szCs w:val="20"/>
                <w:lang w:val="kk-KZ"/>
              </w:rPr>
              <w:t xml:space="preserve">ОН 1 – </w:t>
            </w:r>
            <w:r>
              <w:rPr>
                <w:sz w:val="20"/>
                <w:szCs w:val="20"/>
                <w:lang w:val="kk-KZ"/>
              </w:rPr>
              <w:t xml:space="preserve">Геоақпарат </w:t>
            </w:r>
            <w:r w:rsidRPr="00602E3A">
              <w:rPr>
                <w:sz w:val="20"/>
                <w:szCs w:val="20"/>
                <w:lang w:val="kk-KZ"/>
              </w:rPr>
              <w:t>саласын оқытуда географиялық жүйелердің құрылымы мен динамикасының картографиялық үлгілеуі бағыттарын оқыту.. материалдарын пайдалану технологиясын білуі тиіс.</w:t>
            </w:r>
          </w:p>
          <w:p w:rsidR="00015DED" w:rsidRPr="00D07318" w:rsidRDefault="00015DED" w:rsidP="00B32786">
            <w:pPr>
              <w:pStyle w:val="af3"/>
              <w:jc w:val="both"/>
              <w:rPr>
                <w:sz w:val="20"/>
                <w:szCs w:val="20"/>
                <w:lang w:val="kk-KZ"/>
              </w:rPr>
            </w:pPr>
          </w:p>
          <w:p w:rsidR="00015DED" w:rsidRPr="00602E3A" w:rsidRDefault="00015DED" w:rsidP="00B32786">
            <w:pPr>
              <w:pStyle w:val="af2"/>
              <w:spacing w:before="0" w:beforeAutospacing="0" w:after="0" w:afterAutospacing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Pr="00602E3A" w:rsidRDefault="00015DED" w:rsidP="00B32786">
            <w:pPr>
              <w:rPr>
                <w:sz w:val="20"/>
                <w:szCs w:val="20"/>
                <w:lang w:val="kk-KZ"/>
              </w:rPr>
            </w:pPr>
            <w:r w:rsidRPr="00602E3A">
              <w:rPr>
                <w:sz w:val="20"/>
                <w:szCs w:val="20"/>
                <w:lang w:val="kk-KZ"/>
              </w:rPr>
              <w:t xml:space="preserve">ЖИ 1.1 – </w:t>
            </w:r>
            <w:r>
              <w:rPr>
                <w:sz w:val="20"/>
                <w:szCs w:val="20"/>
                <w:lang w:val="kk-KZ"/>
              </w:rPr>
              <w:t xml:space="preserve">Геоақпарат </w:t>
            </w:r>
            <w:r w:rsidRPr="00602E3A">
              <w:rPr>
                <w:sz w:val="20"/>
                <w:szCs w:val="20"/>
                <w:lang w:val="kk-KZ"/>
              </w:rPr>
              <w:t xml:space="preserve">саласын оқытуда географиялық жүйелердің құрылымы оқып, оның. </w:t>
            </w:r>
            <w:r>
              <w:rPr>
                <w:sz w:val="20"/>
                <w:szCs w:val="20"/>
                <w:lang w:val="kk-KZ"/>
              </w:rPr>
              <w:t>материалдарын пайдалануды білу.</w:t>
            </w:r>
          </w:p>
        </w:tc>
      </w:tr>
      <w:tr w:rsidR="00015DED" w:rsidRPr="00666B6F" w:rsidTr="00F5301F">
        <w:trPr>
          <w:trHeight w:val="152"/>
        </w:trPr>
        <w:tc>
          <w:tcPr>
            <w:tcW w:w="2085" w:type="dxa"/>
            <w:vMerge/>
          </w:tcPr>
          <w:p w:rsidR="00015DED" w:rsidRPr="008F66D7" w:rsidRDefault="00015DED" w:rsidP="00B77F6B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514" w:type="dxa"/>
            <w:gridSpan w:val="7"/>
            <w:vMerge/>
          </w:tcPr>
          <w:p w:rsidR="00015DED" w:rsidRPr="008F66D7" w:rsidRDefault="00015DED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Pr="00A53243" w:rsidRDefault="00015DED" w:rsidP="00A53243">
            <w:pPr>
              <w:rPr>
                <w:sz w:val="20"/>
                <w:szCs w:val="20"/>
                <w:lang w:val="kk-KZ"/>
              </w:rPr>
            </w:pPr>
            <w:r w:rsidRPr="00602E3A">
              <w:rPr>
                <w:sz w:val="20"/>
                <w:szCs w:val="20"/>
                <w:lang w:val="kk-KZ"/>
              </w:rPr>
              <w:t>ЖИ 1.2 –</w:t>
            </w:r>
            <w:r>
              <w:rPr>
                <w:sz w:val="20"/>
                <w:szCs w:val="20"/>
                <w:lang w:val="kk-KZ"/>
              </w:rPr>
              <w:t xml:space="preserve">Геоақпарат </w:t>
            </w:r>
            <w:r w:rsidRPr="00602E3A">
              <w:rPr>
                <w:sz w:val="20"/>
                <w:szCs w:val="20"/>
                <w:lang w:val="kk-KZ"/>
              </w:rPr>
              <w:t>саласын оқытуда динамикасының картографиялық үлгілеуі бағыттарын білу.</w:t>
            </w:r>
          </w:p>
        </w:tc>
      </w:tr>
      <w:tr w:rsidR="00015DED" w:rsidRPr="00666B6F" w:rsidTr="00F5301F">
        <w:trPr>
          <w:trHeight w:val="76"/>
        </w:trPr>
        <w:tc>
          <w:tcPr>
            <w:tcW w:w="2085" w:type="dxa"/>
            <w:vMerge/>
          </w:tcPr>
          <w:p w:rsidR="00015DED" w:rsidRPr="00A53243" w:rsidRDefault="00015DED" w:rsidP="00B77F6B">
            <w:pPr>
              <w:widowControl w:val="0"/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514" w:type="dxa"/>
            <w:gridSpan w:val="7"/>
            <w:vMerge w:val="restart"/>
          </w:tcPr>
          <w:p w:rsidR="00015DED" w:rsidRPr="00602E3A" w:rsidRDefault="00015DED" w:rsidP="00B32786">
            <w:pPr>
              <w:rPr>
                <w:sz w:val="20"/>
                <w:szCs w:val="20"/>
                <w:lang w:val="kk-KZ"/>
              </w:rPr>
            </w:pPr>
            <w:r w:rsidRPr="00602E3A">
              <w:rPr>
                <w:sz w:val="20"/>
                <w:szCs w:val="20"/>
                <w:lang w:val="kk-KZ"/>
              </w:rPr>
              <w:t xml:space="preserve">ОН 2 – </w:t>
            </w:r>
            <w:r>
              <w:rPr>
                <w:sz w:val="20"/>
                <w:szCs w:val="20"/>
                <w:lang w:val="kk-KZ"/>
              </w:rPr>
              <w:t xml:space="preserve">Геоақпарат </w:t>
            </w:r>
            <w:r w:rsidRPr="00602E3A">
              <w:rPr>
                <w:sz w:val="20"/>
                <w:szCs w:val="20"/>
                <w:lang w:val="kk-KZ"/>
              </w:rPr>
              <w:t>саласын оқытуда географиялық жүйелердің құрылымы мен динамикасының картографиялық үлгілеуді.дайындауғадағдылану керек.</w:t>
            </w:r>
          </w:p>
          <w:p w:rsidR="00015DED" w:rsidRPr="00602E3A" w:rsidRDefault="00015DED" w:rsidP="00B32786">
            <w:pPr>
              <w:tabs>
                <w:tab w:val="left" w:pos="317"/>
              </w:tabs>
              <w:autoSpaceDE w:val="0"/>
              <w:autoSpaceDN w:val="0"/>
              <w:adjustRightInd w:val="0"/>
              <w:ind w:firstLine="5"/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3091" w:type="dxa"/>
            <w:gridSpan w:val="4"/>
          </w:tcPr>
          <w:p w:rsidR="00015DED" w:rsidRPr="00A53243" w:rsidRDefault="00015DED" w:rsidP="00A53243">
            <w:pPr>
              <w:tabs>
                <w:tab w:val="left" w:pos="540"/>
              </w:tabs>
              <w:rPr>
                <w:sz w:val="20"/>
                <w:szCs w:val="20"/>
                <w:lang w:val="kk-KZ"/>
              </w:rPr>
            </w:pPr>
            <w:r w:rsidRPr="00A53243">
              <w:rPr>
                <w:sz w:val="20"/>
                <w:szCs w:val="20"/>
                <w:lang w:val="kk-KZ"/>
              </w:rPr>
              <w:t xml:space="preserve">ЖИ 2.1 – Геоақпарат саласын оқытуда географиялық жүйелердің құрылымы үлгілеуді.дайындау. </w:t>
            </w:r>
          </w:p>
        </w:tc>
      </w:tr>
      <w:tr w:rsidR="00015DED" w:rsidRPr="003F2DC5" w:rsidTr="00F5301F">
        <w:trPr>
          <w:trHeight w:val="76"/>
        </w:trPr>
        <w:tc>
          <w:tcPr>
            <w:tcW w:w="2085" w:type="dxa"/>
            <w:vMerge/>
          </w:tcPr>
          <w:p w:rsidR="00015DED" w:rsidRPr="00A53243" w:rsidRDefault="00015DED" w:rsidP="00B77F6B">
            <w:pPr>
              <w:widowControl w:val="0"/>
              <w:spacing w:line="276" w:lineRule="auto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5514" w:type="dxa"/>
            <w:gridSpan w:val="7"/>
            <w:vMerge/>
          </w:tcPr>
          <w:p w:rsidR="00015DED" w:rsidRPr="00A53243" w:rsidRDefault="00015DED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Pr="003F2DC5" w:rsidRDefault="00015DED" w:rsidP="00A53243">
            <w:pPr>
              <w:rPr>
                <w:color w:val="000000"/>
                <w:sz w:val="20"/>
                <w:szCs w:val="20"/>
              </w:rPr>
            </w:pPr>
            <w:r w:rsidRPr="00602E3A">
              <w:rPr>
                <w:sz w:val="20"/>
                <w:szCs w:val="20"/>
                <w:lang w:val="kk-KZ"/>
              </w:rPr>
              <w:t xml:space="preserve">ЖИ 2.2 – </w:t>
            </w:r>
            <w:r>
              <w:rPr>
                <w:sz w:val="20"/>
                <w:szCs w:val="20"/>
                <w:lang w:val="kk-KZ"/>
              </w:rPr>
              <w:t xml:space="preserve">Геоақпарат </w:t>
            </w:r>
            <w:r w:rsidRPr="00602E3A">
              <w:rPr>
                <w:sz w:val="20"/>
                <w:szCs w:val="20"/>
                <w:lang w:val="kk-KZ"/>
              </w:rPr>
              <w:t>саласын оқытуда динамикасының картографиялық үлгілеу.</w:t>
            </w:r>
          </w:p>
        </w:tc>
      </w:tr>
      <w:tr w:rsidR="00015DED" w:rsidRPr="00666B6F" w:rsidTr="00F5301F">
        <w:trPr>
          <w:trHeight w:val="162"/>
        </w:trPr>
        <w:tc>
          <w:tcPr>
            <w:tcW w:w="2085" w:type="dxa"/>
            <w:vMerge/>
          </w:tcPr>
          <w:p w:rsidR="00015DED" w:rsidRPr="003F2DC5" w:rsidRDefault="00015DED" w:rsidP="00B77F6B">
            <w:pPr>
              <w:widowControl w:val="0"/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514" w:type="dxa"/>
            <w:gridSpan w:val="7"/>
            <w:vMerge w:val="restart"/>
          </w:tcPr>
          <w:p w:rsidR="00015DED" w:rsidRPr="001C07D6" w:rsidRDefault="00015DED" w:rsidP="00B32786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172087">
              <w:rPr>
                <w:color w:val="000000"/>
                <w:sz w:val="20"/>
                <w:szCs w:val="20"/>
                <w:lang w:val="kk-KZ"/>
              </w:rPr>
              <w:t xml:space="preserve">ОН 3 – </w:t>
            </w:r>
            <w:r w:rsidRPr="00172087">
              <w:rPr>
                <w:sz w:val="20"/>
                <w:szCs w:val="20"/>
                <w:lang w:val="kk-KZ"/>
              </w:rPr>
              <w:t xml:space="preserve">Теориялық бөлімімен практикалық сабақтарды толық меңгеріп болғасын, </w:t>
            </w:r>
            <w:r>
              <w:rPr>
                <w:sz w:val="20"/>
                <w:szCs w:val="20"/>
                <w:lang w:val="kk-KZ"/>
              </w:rPr>
              <w:t>геоақпарат саласын оқытуда географиялық жүйелердің құрылымы мен динамикасының картографиялық үлгілеуі</w:t>
            </w:r>
            <w:r w:rsidRPr="00172087">
              <w:rPr>
                <w:color w:val="000000"/>
                <w:sz w:val="20"/>
                <w:szCs w:val="20"/>
                <w:lang w:val="kk-KZ"/>
              </w:rPr>
              <w:t xml:space="preserve"> бағыттарын </w:t>
            </w:r>
            <w:r>
              <w:rPr>
                <w:color w:val="000000"/>
                <w:sz w:val="20"/>
                <w:szCs w:val="20"/>
                <w:lang w:val="kk-KZ"/>
              </w:rPr>
              <w:t>оқыту.</w:t>
            </w:r>
            <w:r w:rsidRPr="001C07D6"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>материалдарды пайдалана білу дағдысы және қ</w:t>
            </w:r>
            <w:r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>абілетті</w:t>
            </w:r>
            <w:r w:rsidRPr="001C07D6"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 xml:space="preserve"> болуы керек.</w:t>
            </w:r>
            <w:r w:rsidRPr="001C07D6">
              <w:rPr>
                <w:sz w:val="20"/>
                <w:szCs w:val="20"/>
                <w:lang w:val="kk-KZ" w:eastAsia="ar-SA"/>
              </w:rPr>
              <w:t>.</w:t>
            </w:r>
          </w:p>
          <w:p w:rsidR="00015DED" w:rsidRPr="00172087" w:rsidRDefault="00015DED" w:rsidP="00B32786">
            <w:pPr>
              <w:tabs>
                <w:tab w:val="left" w:pos="317"/>
              </w:tabs>
              <w:autoSpaceDE w:val="0"/>
              <w:autoSpaceDN w:val="0"/>
              <w:adjustRightInd w:val="0"/>
              <w:ind w:firstLine="5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Pr="00A53243" w:rsidRDefault="00015DED" w:rsidP="00A53243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  <w:lang w:val="kk-KZ"/>
              </w:rPr>
            </w:pPr>
            <w:r w:rsidRPr="00A53243">
              <w:rPr>
                <w:sz w:val="20"/>
                <w:szCs w:val="20"/>
                <w:lang w:val="kk-KZ"/>
              </w:rPr>
              <w:t>ЖИ 3.1 –  Теориялық бөлімімен практикалық сабақтарды толық меңгеріп болғасын, геоақпарат саласын оқытуда географиялық жүйелердің құрылымының картографиялық үлгілеуі</w:t>
            </w:r>
            <w:r w:rsidRPr="00A53243">
              <w:rPr>
                <w:color w:val="000000"/>
                <w:sz w:val="20"/>
                <w:szCs w:val="20"/>
                <w:lang w:val="kk-KZ"/>
              </w:rPr>
              <w:t xml:space="preserve"> бағыттарын </w:t>
            </w:r>
            <w:r w:rsidRPr="00A53243">
              <w:rPr>
                <w:noProof/>
                <w:color w:val="000000"/>
                <w:spacing w:val="-2"/>
                <w:sz w:val="20"/>
                <w:szCs w:val="20"/>
                <w:lang w:val="kk-KZ"/>
              </w:rPr>
              <w:t>білу.</w:t>
            </w:r>
          </w:p>
        </w:tc>
      </w:tr>
      <w:tr w:rsidR="00015DED" w:rsidRPr="00666B6F" w:rsidTr="00F5301F">
        <w:trPr>
          <w:trHeight w:val="1375"/>
        </w:trPr>
        <w:tc>
          <w:tcPr>
            <w:tcW w:w="2085" w:type="dxa"/>
            <w:vMerge/>
          </w:tcPr>
          <w:p w:rsidR="00015DED" w:rsidRPr="00A53243" w:rsidRDefault="00015DED" w:rsidP="00B77F6B">
            <w:pPr>
              <w:widowControl w:val="0"/>
              <w:spacing w:line="276" w:lineRule="auto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5514" w:type="dxa"/>
            <w:gridSpan w:val="7"/>
            <w:vMerge/>
          </w:tcPr>
          <w:p w:rsidR="00015DED" w:rsidRPr="00A53243" w:rsidRDefault="00015DED" w:rsidP="00B77F6B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091" w:type="dxa"/>
            <w:gridSpan w:val="4"/>
          </w:tcPr>
          <w:p w:rsidR="00015DED" w:rsidRPr="00A53243" w:rsidRDefault="00015DED" w:rsidP="00A53243">
            <w:pPr>
              <w:rPr>
                <w:color w:val="000000"/>
                <w:sz w:val="20"/>
                <w:szCs w:val="20"/>
                <w:lang w:val="kk-KZ"/>
              </w:rPr>
            </w:pPr>
            <w:r w:rsidRPr="001C07D6">
              <w:rPr>
                <w:sz w:val="20"/>
                <w:szCs w:val="20"/>
                <w:lang w:val="kk-KZ"/>
              </w:rPr>
              <w:t>ЖИ 3.2 –</w:t>
            </w:r>
            <w:r>
              <w:rPr>
                <w:sz w:val="20"/>
                <w:szCs w:val="20"/>
                <w:lang w:val="kk-KZ"/>
              </w:rPr>
              <w:t xml:space="preserve"> П</w:t>
            </w:r>
            <w:r w:rsidRPr="001F3E9B">
              <w:rPr>
                <w:sz w:val="20"/>
                <w:szCs w:val="20"/>
                <w:lang w:val="kk-KZ"/>
              </w:rPr>
              <w:t>ракти</w:t>
            </w:r>
            <w:r>
              <w:rPr>
                <w:sz w:val="20"/>
                <w:szCs w:val="20"/>
                <w:lang w:val="kk-KZ"/>
              </w:rPr>
              <w:t>калық сабақтарды толық меңгеріп</w:t>
            </w:r>
            <w:r w:rsidRPr="001F3E9B">
              <w:rPr>
                <w:sz w:val="20"/>
                <w:szCs w:val="20"/>
                <w:lang w:val="kk-KZ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 xml:space="preserve">геоақпарат </w:t>
            </w:r>
            <w:r w:rsidRPr="001F3E9B">
              <w:rPr>
                <w:sz w:val="20"/>
                <w:szCs w:val="20"/>
                <w:lang w:val="kk-KZ"/>
              </w:rPr>
              <w:t>саласын оқытуда географиялық жүйелердің динамикасының картографиялық үлгілеу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015DED" w:rsidRPr="003F2DC5" w:rsidTr="00F5301F">
        <w:trPr>
          <w:trHeight w:val="288"/>
        </w:trPr>
        <w:tc>
          <w:tcPr>
            <w:tcW w:w="2085" w:type="dxa"/>
          </w:tcPr>
          <w:p w:rsidR="00015DED" w:rsidRPr="003F2DC5" w:rsidRDefault="00015DED" w:rsidP="00B77F6B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3F2DC5">
              <w:rPr>
                <w:b/>
                <w:bCs/>
                <w:sz w:val="20"/>
                <w:szCs w:val="20"/>
              </w:rPr>
              <w:t>Пререквизи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ттер</w:t>
            </w:r>
          </w:p>
        </w:tc>
        <w:tc>
          <w:tcPr>
            <w:tcW w:w="8605" w:type="dxa"/>
            <w:gridSpan w:val="11"/>
          </w:tcPr>
          <w:p w:rsidR="00015DED" w:rsidRPr="00172087" w:rsidRDefault="002475D6" w:rsidP="00B32786">
            <w:pPr>
              <w:rPr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Геодезиялық жұмыстарды автоматтандыру. Каторгафиялық жұмыстарды автоматтандыру.</w:t>
            </w:r>
          </w:p>
        </w:tc>
      </w:tr>
      <w:tr w:rsidR="00015DED" w:rsidRPr="002475D6" w:rsidTr="00F5301F">
        <w:trPr>
          <w:trHeight w:val="288"/>
        </w:trPr>
        <w:tc>
          <w:tcPr>
            <w:tcW w:w="2085" w:type="dxa"/>
          </w:tcPr>
          <w:p w:rsidR="00015DED" w:rsidRPr="008F66D7" w:rsidRDefault="00015DED" w:rsidP="00B77F6B">
            <w:pPr>
              <w:rPr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3F2DC5">
              <w:rPr>
                <w:b/>
                <w:bCs/>
                <w:sz w:val="20"/>
                <w:szCs w:val="20"/>
              </w:rPr>
              <w:t>Постреквизит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тер</w:t>
            </w:r>
          </w:p>
        </w:tc>
        <w:tc>
          <w:tcPr>
            <w:tcW w:w="8605" w:type="dxa"/>
            <w:gridSpan w:val="11"/>
          </w:tcPr>
          <w:p w:rsidR="00015DED" w:rsidRPr="00172087" w:rsidRDefault="002475D6" w:rsidP="00B32786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Магистрлік диссертация жазу.</w:t>
            </w:r>
          </w:p>
        </w:tc>
      </w:tr>
      <w:tr w:rsidR="00015DED" w:rsidRPr="003F2DC5" w:rsidTr="00F5301F">
        <w:tc>
          <w:tcPr>
            <w:tcW w:w="2085" w:type="dxa"/>
          </w:tcPr>
          <w:p w:rsidR="00015DED" w:rsidRPr="008F66D7" w:rsidRDefault="00015DED" w:rsidP="00B77F6B">
            <w:pPr>
              <w:rPr>
                <w:color w:val="FF0000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Оқу </w:t>
            </w:r>
            <w:r w:rsidRPr="00407938">
              <w:rPr>
                <w:b/>
                <w:bCs/>
                <w:sz w:val="20"/>
                <w:szCs w:val="20"/>
              </w:rPr>
              <w:t>ресурс</w:t>
            </w:r>
            <w:r>
              <w:rPr>
                <w:b/>
                <w:bCs/>
                <w:sz w:val="20"/>
                <w:szCs w:val="20"/>
                <w:lang w:val="kk-KZ"/>
              </w:rPr>
              <w:t>тары</w:t>
            </w:r>
          </w:p>
        </w:tc>
        <w:tc>
          <w:tcPr>
            <w:tcW w:w="8605" w:type="dxa"/>
            <w:gridSpan w:val="11"/>
          </w:tcPr>
          <w:p w:rsidR="00015DED" w:rsidRPr="0055269E" w:rsidRDefault="00015DED" w:rsidP="00B77F6B">
            <w:pPr>
              <w:rPr>
                <w:sz w:val="20"/>
                <w:szCs w:val="20"/>
                <w:lang w:val="kk-KZ"/>
              </w:rPr>
            </w:pPr>
            <w:r w:rsidRPr="0055269E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Әдебиет: </w:t>
            </w:r>
            <w:r w:rsidRPr="0055269E">
              <w:rPr>
                <w:color w:val="000000"/>
                <w:sz w:val="20"/>
                <w:szCs w:val="20"/>
                <w:lang w:val="kk-KZ"/>
              </w:rPr>
              <w:t>негізгі, қосымша.</w:t>
            </w:r>
          </w:p>
          <w:p w:rsidR="00015DED" w:rsidRPr="0055269E" w:rsidRDefault="00015DED" w:rsidP="00A53243">
            <w:pPr>
              <w:rPr>
                <w:sz w:val="20"/>
                <w:szCs w:val="20"/>
                <w:lang w:val="kk-KZ"/>
              </w:rPr>
            </w:pPr>
            <w:r w:rsidRPr="0055269E">
              <w:rPr>
                <w:sz w:val="20"/>
                <w:szCs w:val="20"/>
                <w:lang w:val="kk-KZ"/>
              </w:rPr>
              <w:lastRenderedPageBreak/>
              <w:t>1. Берлянт A.M. Геодезический метод исследования.– Москва:Наука,2020, - 165с.</w:t>
            </w:r>
          </w:p>
          <w:p w:rsidR="0055269E" w:rsidRPr="0055269E" w:rsidRDefault="0055269E" w:rsidP="0055269E">
            <w:pPr>
              <w:numPr>
                <w:ilvl w:val="0"/>
                <w:numId w:val="12"/>
              </w:numPr>
              <w:shd w:val="clear" w:color="auto" w:fill="FFFFFF"/>
              <w:tabs>
                <w:tab w:val="left" w:pos="334"/>
              </w:tabs>
              <w:spacing w:line="300" w:lineRule="atLeast"/>
              <w:ind w:left="51" w:right="360" w:firstLine="0"/>
              <w:textAlignment w:val="baseline"/>
              <w:rPr>
                <w:color w:val="222222"/>
                <w:sz w:val="20"/>
                <w:szCs w:val="20"/>
              </w:rPr>
            </w:pPr>
            <w:proofErr w:type="spellStart"/>
            <w:r w:rsidRPr="0055269E">
              <w:rPr>
                <w:color w:val="222222"/>
                <w:sz w:val="20"/>
                <w:szCs w:val="20"/>
              </w:rPr>
              <w:t>Едвокимов</w:t>
            </w:r>
            <w:proofErr w:type="spellEnd"/>
            <w:r w:rsidRPr="0055269E">
              <w:rPr>
                <w:color w:val="222222"/>
                <w:sz w:val="20"/>
                <w:szCs w:val="20"/>
              </w:rPr>
              <w:t xml:space="preserve"> А., </w:t>
            </w:r>
            <w:proofErr w:type="spellStart"/>
            <w:r w:rsidRPr="0055269E">
              <w:rPr>
                <w:color w:val="222222"/>
                <w:sz w:val="20"/>
                <w:szCs w:val="20"/>
              </w:rPr>
              <w:t>Патракеев</w:t>
            </w:r>
            <w:proofErr w:type="spellEnd"/>
            <w:r w:rsidRPr="0055269E">
              <w:rPr>
                <w:color w:val="222222"/>
                <w:sz w:val="20"/>
                <w:szCs w:val="20"/>
              </w:rPr>
              <w:t xml:space="preserve"> И. ГИС – образование. Миф и реальность</w:t>
            </w:r>
            <w:proofErr w:type="gramStart"/>
            <w:r w:rsidRPr="0055269E">
              <w:rPr>
                <w:color w:val="222222"/>
                <w:sz w:val="20"/>
                <w:szCs w:val="20"/>
              </w:rPr>
              <w:t>.;</w:t>
            </w:r>
            <w:proofErr w:type="gramEnd"/>
          </w:p>
          <w:p w:rsidR="0055269E" w:rsidRPr="0055269E" w:rsidRDefault="0055269E" w:rsidP="0055269E">
            <w:pPr>
              <w:shd w:val="clear" w:color="auto" w:fill="FFFFFF"/>
              <w:tabs>
                <w:tab w:val="left" w:pos="193"/>
              </w:tabs>
              <w:spacing w:line="300" w:lineRule="atLeast"/>
              <w:ind w:right="360"/>
              <w:textAlignment w:val="baseline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  <w:lang w:val="kk-KZ"/>
              </w:rPr>
              <w:t xml:space="preserve">3. </w:t>
            </w:r>
            <w:r w:rsidRPr="0055269E">
              <w:rPr>
                <w:color w:val="222222"/>
                <w:sz w:val="20"/>
                <w:szCs w:val="20"/>
              </w:rPr>
              <w:t xml:space="preserve">Определение ГИС. 31.07.2002. </w:t>
            </w:r>
            <w:proofErr w:type="spellStart"/>
            <w:r w:rsidRPr="0055269E">
              <w:rPr>
                <w:color w:val="222222"/>
                <w:sz w:val="20"/>
                <w:szCs w:val="20"/>
              </w:rPr>
              <w:t>Репорт</w:t>
            </w:r>
            <w:proofErr w:type="gramStart"/>
            <w:r w:rsidRPr="0055269E">
              <w:rPr>
                <w:color w:val="222222"/>
                <w:sz w:val="20"/>
                <w:szCs w:val="20"/>
              </w:rPr>
              <w:t>.р</w:t>
            </w:r>
            <w:proofErr w:type="gramEnd"/>
            <w:r w:rsidRPr="0055269E">
              <w:rPr>
                <w:color w:val="222222"/>
                <w:sz w:val="20"/>
                <w:szCs w:val="20"/>
              </w:rPr>
              <w:t>у</w:t>
            </w:r>
            <w:proofErr w:type="spellEnd"/>
            <w:r w:rsidRPr="0055269E">
              <w:rPr>
                <w:color w:val="222222"/>
                <w:sz w:val="20"/>
                <w:szCs w:val="20"/>
              </w:rPr>
              <w:t xml:space="preserve"> Сообщество экспертов. </w:t>
            </w:r>
            <w:hyperlink r:id="rId8" w:history="1">
              <w:r w:rsidRPr="0055269E">
                <w:rPr>
                  <w:rStyle w:val="ab"/>
                  <w:color w:val="D11602"/>
                  <w:sz w:val="20"/>
                  <w:szCs w:val="20"/>
                </w:rPr>
                <w:t>http://gis.report.ru/material.asp?MID=614</w:t>
              </w:r>
            </w:hyperlink>
          </w:p>
          <w:p w:rsidR="0055269E" w:rsidRPr="0055269E" w:rsidRDefault="0055269E" w:rsidP="0055269E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34"/>
              </w:tabs>
              <w:spacing w:line="300" w:lineRule="atLeast"/>
              <w:ind w:left="51" w:right="360" w:firstLine="0"/>
              <w:textAlignment w:val="baseline"/>
              <w:rPr>
                <w:color w:val="222222"/>
                <w:sz w:val="20"/>
                <w:szCs w:val="20"/>
              </w:rPr>
            </w:pPr>
            <w:r w:rsidRPr="0055269E">
              <w:rPr>
                <w:color w:val="222222"/>
                <w:sz w:val="20"/>
                <w:szCs w:val="20"/>
              </w:rPr>
              <w:t xml:space="preserve">Ахметов Е., </w:t>
            </w:r>
            <w:proofErr w:type="spellStart"/>
            <w:r w:rsidRPr="0055269E">
              <w:rPr>
                <w:color w:val="222222"/>
                <w:sz w:val="20"/>
                <w:szCs w:val="20"/>
              </w:rPr>
              <w:t>Кунаев</w:t>
            </w:r>
            <w:proofErr w:type="spellEnd"/>
            <w:r w:rsidRPr="0055269E">
              <w:rPr>
                <w:color w:val="222222"/>
                <w:sz w:val="20"/>
                <w:szCs w:val="20"/>
              </w:rPr>
              <w:t xml:space="preserve"> М. </w:t>
            </w:r>
            <w:proofErr w:type="spellStart"/>
            <w:r w:rsidRPr="0055269E">
              <w:rPr>
                <w:color w:val="222222"/>
                <w:sz w:val="20"/>
                <w:szCs w:val="20"/>
              </w:rPr>
              <w:t>Геоақпараттық</w:t>
            </w:r>
            <w:proofErr w:type="spellEnd"/>
            <w:r w:rsidRPr="0055269E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222222"/>
                <w:sz w:val="20"/>
                <w:szCs w:val="20"/>
              </w:rPr>
              <w:t>жүйе</w:t>
            </w:r>
            <w:proofErr w:type="spellEnd"/>
            <w:r w:rsidRPr="0055269E">
              <w:rPr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55269E">
              <w:rPr>
                <w:color w:val="222222"/>
                <w:sz w:val="20"/>
                <w:szCs w:val="20"/>
              </w:rPr>
              <w:t>негіздері</w:t>
            </w:r>
            <w:proofErr w:type="spellEnd"/>
            <w:r w:rsidRPr="0055269E">
              <w:rPr>
                <w:color w:val="222222"/>
                <w:sz w:val="20"/>
                <w:szCs w:val="20"/>
              </w:rPr>
              <w:t xml:space="preserve">/ </w:t>
            </w:r>
            <w:r>
              <w:rPr>
                <w:color w:val="222222"/>
                <w:sz w:val="20"/>
                <w:szCs w:val="20"/>
                <w:lang w:val="kk-KZ"/>
              </w:rPr>
              <w:t xml:space="preserve">- Астана, 2022. - </w:t>
            </w:r>
            <w:r w:rsidRPr="0055269E">
              <w:rPr>
                <w:color w:val="222222"/>
                <w:sz w:val="20"/>
                <w:szCs w:val="20"/>
              </w:rPr>
              <w:t xml:space="preserve">159-163 </w:t>
            </w:r>
            <w:proofErr w:type="spellStart"/>
            <w:r w:rsidRPr="0055269E">
              <w:rPr>
                <w:color w:val="222222"/>
                <w:sz w:val="20"/>
                <w:szCs w:val="20"/>
              </w:rPr>
              <w:t>бб</w:t>
            </w:r>
            <w:proofErr w:type="spellEnd"/>
            <w:r w:rsidRPr="0055269E">
              <w:rPr>
                <w:color w:val="222222"/>
                <w:sz w:val="20"/>
                <w:szCs w:val="20"/>
              </w:rPr>
              <w:t>.;</w:t>
            </w:r>
          </w:p>
          <w:p w:rsidR="0055269E" w:rsidRPr="0055269E" w:rsidRDefault="0055269E" w:rsidP="0055269E">
            <w:pPr>
              <w:numPr>
                <w:ilvl w:val="0"/>
                <w:numId w:val="13"/>
              </w:numPr>
              <w:shd w:val="clear" w:color="auto" w:fill="FFFFFF"/>
              <w:tabs>
                <w:tab w:val="left" w:pos="334"/>
              </w:tabs>
              <w:spacing w:line="300" w:lineRule="atLeast"/>
              <w:ind w:left="51" w:right="360" w:hanging="51"/>
              <w:textAlignment w:val="baseline"/>
              <w:rPr>
                <w:color w:val="222222"/>
                <w:sz w:val="20"/>
                <w:szCs w:val="20"/>
              </w:rPr>
            </w:pPr>
            <w:r w:rsidRPr="0055269E">
              <w:rPr>
                <w:color w:val="222222"/>
                <w:sz w:val="20"/>
                <w:szCs w:val="20"/>
              </w:rPr>
              <w:t>Геоинформационные системы и те</w:t>
            </w:r>
            <w:r>
              <w:rPr>
                <w:color w:val="222222"/>
                <w:sz w:val="20"/>
                <w:szCs w:val="20"/>
              </w:rPr>
              <w:t>хнологии. 20</w:t>
            </w:r>
            <w:r>
              <w:rPr>
                <w:color w:val="222222"/>
                <w:sz w:val="20"/>
                <w:szCs w:val="20"/>
                <w:lang w:val="kk-KZ"/>
              </w:rPr>
              <w:t>2</w:t>
            </w:r>
            <w:r w:rsidRPr="0055269E">
              <w:rPr>
                <w:color w:val="222222"/>
                <w:sz w:val="20"/>
                <w:szCs w:val="20"/>
              </w:rPr>
              <w:t xml:space="preserve">2 год. </w:t>
            </w:r>
            <w:proofErr w:type="spellStart"/>
            <w:r w:rsidRPr="0055269E">
              <w:rPr>
                <w:color w:val="222222"/>
                <w:sz w:val="20"/>
                <w:szCs w:val="20"/>
              </w:rPr>
              <w:t>GIStechnik</w:t>
            </w:r>
            <w:proofErr w:type="spellEnd"/>
            <w:r w:rsidRPr="0055269E">
              <w:rPr>
                <w:color w:val="222222"/>
                <w:sz w:val="20"/>
                <w:szCs w:val="20"/>
              </w:rPr>
              <w:t>. Все о ГИС и их применении. </w:t>
            </w:r>
            <w:hyperlink r:id="rId9" w:history="1">
              <w:r w:rsidRPr="0055269E">
                <w:rPr>
                  <w:rStyle w:val="ab"/>
                  <w:color w:val="D11602"/>
                  <w:sz w:val="20"/>
                  <w:szCs w:val="20"/>
                </w:rPr>
                <w:t>http://gistechnik.ru/publik/git.html</w:t>
              </w:r>
            </w:hyperlink>
            <w:r w:rsidRPr="0055269E">
              <w:rPr>
                <w:color w:val="222222"/>
                <w:sz w:val="20"/>
                <w:szCs w:val="20"/>
              </w:rPr>
              <w:t>;</w:t>
            </w:r>
          </w:p>
          <w:p w:rsidR="0055269E" w:rsidRPr="0055269E" w:rsidRDefault="0055269E" w:rsidP="0055269E">
            <w:pPr>
              <w:numPr>
                <w:ilvl w:val="0"/>
                <w:numId w:val="13"/>
              </w:numPr>
              <w:shd w:val="clear" w:color="auto" w:fill="FFFFFF"/>
              <w:spacing w:line="300" w:lineRule="atLeast"/>
              <w:ind w:left="360" w:right="360"/>
              <w:textAlignment w:val="baseline"/>
              <w:rPr>
                <w:color w:val="222222"/>
                <w:sz w:val="20"/>
                <w:szCs w:val="20"/>
              </w:rPr>
            </w:pPr>
            <w:r w:rsidRPr="0055269E">
              <w:rPr>
                <w:color w:val="222222"/>
                <w:sz w:val="20"/>
                <w:szCs w:val="20"/>
              </w:rPr>
              <w:t>Геои</w:t>
            </w:r>
            <w:r>
              <w:rPr>
                <w:color w:val="222222"/>
                <w:sz w:val="20"/>
                <w:szCs w:val="20"/>
              </w:rPr>
              <w:t>нформационные системы. 02.12.20</w:t>
            </w:r>
            <w:r>
              <w:rPr>
                <w:color w:val="222222"/>
                <w:sz w:val="20"/>
                <w:szCs w:val="20"/>
                <w:lang w:val="kk-KZ"/>
              </w:rPr>
              <w:t>21</w:t>
            </w:r>
            <w:r w:rsidRPr="0055269E">
              <w:rPr>
                <w:color w:val="222222"/>
                <w:sz w:val="20"/>
                <w:szCs w:val="20"/>
              </w:rPr>
              <w:t xml:space="preserve">. Сайт Отдела ГИС </w:t>
            </w:r>
            <w:r>
              <w:rPr>
                <w:color w:val="222222"/>
                <w:sz w:val="20"/>
                <w:szCs w:val="20"/>
                <w:lang w:val="kk-KZ"/>
              </w:rPr>
              <w:t>т</w:t>
            </w:r>
            <w:proofErr w:type="spellStart"/>
            <w:r w:rsidRPr="0055269E">
              <w:rPr>
                <w:color w:val="222222"/>
                <w:sz w:val="20"/>
                <w:szCs w:val="20"/>
              </w:rPr>
              <w:t>ехнологий</w:t>
            </w:r>
            <w:proofErr w:type="spellEnd"/>
            <w:r w:rsidRPr="0055269E">
              <w:rPr>
                <w:color w:val="222222"/>
                <w:sz w:val="20"/>
                <w:szCs w:val="20"/>
              </w:rPr>
              <w:t>.  </w:t>
            </w:r>
            <w:hyperlink r:id="rId10" w:history="1">
              <w:r w:rsidRPr="0055269E">
                <w:rPr>
                  <w:rStyle w:val="ab"/>
                  <w:color w:val="D11602"/>
                  <w:sz w:val="20"/>
                  <w:szCs w:val="20"/>
                </w:rPr>
                <w:t>http://gis.web.tstu.ru/chtogis2.htm</w:t>
              </w:r>
            </w:hyperlink>
            <w:r w:rsidRPr="0055269E">
              <w:rPr>
                <w:color w:val="222222"/>
                <w:sz w:val="20"/>
                <w:szCs w:val="20"/>
              </w:rPr>
              <w:t>.</w:t>
            </w:r>
          </w:p>
          <w:p w:rsidR="00015DED" w:rsidRPr="00407938" w:rsidRDefault="0055269E" w:rsidP="0055269E">
            <w:pPr>
              <w:pStyle w:val="18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  <w:r w:rsidR="00015DED" w:rsidRPr="0055269E">
              <w:rPr>
                <w:sz w:val="20"/>
                <w:szCs w:val="20"/>
                <w:lang w:val="kk-KZ"/>
              </w:rPr>
              <w:t>. Интернет ресурс</w:t>
            </w:r>
          </w:p>
        </w:tc>
      </w:tr>
    </w:tbl>
    <w:p w:rsidR="00015DED" w:rsidRPr="003F2DC5" w:rsidRDefault="00015DED" w:rsidP="00A02A85">
      <w:pPr>
        <w:widowControl w:val="0"/>
        <w:spacing w:line="276" w:lineRule="auto"/>
        <w:rPr>
          <w:color w:val="000000"/>
          <w:sz w:val="20"/>
          <w:szCs w:val="20"/>
        </w:rPr>
      </w:pPr>
    </w:p>
    <w:tbl>
      <w:tblPr>
        <w:tblW w:w="10464" w:type="dxa"/>
        <w:tblInd w:w="-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5"/>
        <w:gridCol w:w="1272"/>
        <w:gridCol w:w="283"/>
        <w:gridCol w:w="706"/>
        <w:gridCol w:w="1837"/>
        <w:gridCol w:w="3249"/>
        <w:gridCol w:w="2262"/>
      </w:tblGrid>
      <w:tr w:rsidR="00015DED" w:rsidRPr="00C728CD" w:rsidTr="00F5301F">
        <w:trPr>
          <w:trHeight w:val="881"/>
        </w:trPr>
        <w:tc>
          <w:tcPr>
            <w:tcW w:w="2410" w:type="dxa"/>
            <w:gridSpan w:val="3"/>
          </w:tcPr>
          <w:p w:rsidR="00015DED" w:rsidRDefault="00015DED" w:rsidP="004E7FA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Пәннің </w:t>
            </w:r>
          </w:p>
          <w:p w:rsidR="00015DED" w:rsidRDefault="00015DED" w:rsidP="004E7FA2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а</w:t>
            </w:r>
            <w:r w:rsidRPr="00B44E6D">
              <w:rPr>
                <w:b/>
                <w:bCs/>
                <w:sz w:val="20"/>
                <w:szCs w:val="20"/>
              </w:rPr>
              <w:t>ка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демиялық </w:t>
            </w:r>
          </w:p>
          <w:p w:rsidR="00015DED" w:rsidRPr="004E7FA2" w:rsidRDefault="00015DED" w:rsidP="004E7FA2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саясаты</w:t>
            </w:r>
          </w:p>
        </w:tc>
        <w:tc>
          <w:tcPr>
            <w:tcW w:w="8054" w:type="dxa"/>
            <w:gridSpan w:val="4"/>
          </w:tcPr>
          <w:p w:rsidR="00015DED" w:rsidRDefault="00015DED" w:rsidP="00A53243">
            <w:pPr>
              <w:rPr>
                <w:sz w:val="20"/>
                <w:szCs w:val="20"/>
              </w:rPr>
            </w:pP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әннің </w:t>
            </w:r>
            <w:r w:rsidRPr="00C504DA">
              <w:rPr>
                <w:sz w:val="20"/>
                <w:szCs w:val="20"/>
              </w:rPr>
              <w:t>академия</w:t>
            </w:r>
            <w:r>
              <w:rPr>
                <w:sz w:val="20"/>
                <w:szCs w:val="20"/>
                <w:lang w:val="kk-KZ"/>
              </w:rPr>
              <w:t>лық</w:t>
            </w:r>
            <w:proofErr w:type="spellStart"/>
            <w:r w:rsidRPr="00C504DA">
              <w:rPr>
                <w:sz w:val="20"/>
                <w:szCs w:val="20"/>
              </w:rPr>
              <w:t>сая</w:t>
            </w:r>
            <w:proofErr w:type="spellEnd"/>
            <w:r>
              <w:rPr>
                <w:sz w:val="20"/>
                <w:szCs w:val="20"/>
                <w:lang w:val="kk-KZ"/>
              </w:rPr>
              <w:t>сатыә</w:t>
            </w:r>
            <w:r w:rsidRPr="00C504DA">
              <w:rPr>
                <w:sz w:val="20"/>
                <w:szCs w:val="20"/>
              </w:rPr>
              <w:t>л-</w:t>
            </w:r>
            <w:proofErr w:type="spellStart"/>
            <w:r w:rsidRPr="00C504DA">
              <w:rPr>
                <w:sz w:val="20"/>
                <w:szCs w:val="20"/>
              </w:rPr>
              <w:t>Фараби</w:t>
            </w:r>
            <w:proofErr w:type="spellEnd"/>
            <w:r w:rsidRPr="00C504DA">
              <w:rPr>
                <w:sz w:val="20"/>
                <w:szCs w:val="20"/>
              </w:rPr>
              <w:t xml:space="preserve"> а</w:t>
            </w:r>
            <w:r>
              <w:rPr>
                <w:sz w:val="20"/>
                <w:szCs w:val="20"/>
                <w:lang w:val="kk-KZ"/>
              </w:rPr>
              <w:t>тындағы</w:t>
            </w:r>
            <w:r w:rsidRPr="00C504DA">
              <w:rPr>
                <w:sz w:val="20"/>
                <w:szCs w:val="20"/>
              </w:rPr>
              <w:t xml:space="preserve"> Қ</w:t>
            </w:r>
            <w:r>
              <w:rPr>
                <w:sz w:val="20"/>
                <w:szCs w:val="20"/>
                <w:lang w:val="kk-KZ"/>
              </w:rPr>
              <w:t>азҰУ</w:t>
            </w:r>
            <w:r w:rsidRPr="00C504DA">
              <w:rPr>
                <w:sz w:val="20"/>
                <w:szCs w:val="20"/>
              </w:rPr>
              <w:t>-д</w:t>
            </w:r>
            <w:r>
              <w:rPr>
                <w:sz w:val="20"/>
                <w:szCs w:val="20"/>
                <w:lang w:val="kk-KZ"/>
              </w:rPr>
              <w:t>ың</w:t>
            </w:r>
            <w:r>
              <w:rPr>
                <w:sz w:val="20"/>
                <w:szCs w:val="20"/>
                <w:u w:val="single"/>
                <w:lang w:val="kk-KZ"/>
              </w:rPr>
              <w:t>Академиялықсаясатыменжәнеакадемиялықадалдық</w:t>
            </w:r>
            <w:r w:rsidRPr="00C504DA">
              <w:rPr>
                <w:sz w:val="20"/>
                <w:szCs w:val="20"/>
                <w:u w:val="single"/>
                <w:lang w:val="kk-KZ"/>
              </w:rPr>
              <w:t>С</w:t>
            </w:r>
            <w:r>
              <w:rPr>
                <w:sz w:val="20"/>
                <w:szCs w:val="20"/>
                <w:u w:val="single"/>
                <w:lang w:val="kk-KZ"/>
              </w:rPr>
              <w:t>аясатымен</w:t>
            </w:r>
            <w:r>
              <w:rPr>
                <w:sz w:val="20"/>
                <w:szCs w:val="20"/>
                <w:lang w:val="kk-KZ"/>
              </w:rPr>
              <w:t>айқындалады</w:t>
            </w:r>
            <w:r w:rsidRPr="00C504DA">
              <w:rPr>
                <w:sz w:val="20"/>
                <w:szCs w:val="20"/>
              </w:rPr>
              <w:t>.</w:t>
            </w:r>
          </w:p>
          <w:p w:rsidR="00015DED" w:rsidRDefault="00015DED" w:rsidP="00A53243">
            <w:pPr>
              <w:rPr>
                <w:sz w:val="20"/>
                <w:szCs w:val="20"/>
              </w:rPr>
            </w:pPr>
            <w:proofErr w:type="spellStart"/>
            <w:r w:rsidRPr="00C504DA">
              <w:rPr>
                <w:sz w:val="20"/>
                <w:szCs w:val="20"/>
              </w:rPr>
              <w:t>Құжаттар</w:t>
            </w:r>
            <w:proofErr w:type="gramStart"/>
            <w:r w:rsidRPr="00C504DA">
              <w:rPr>
                <w:sz w:val="20"/>
                <w:szCs w:val="20"/>
              </w:rPr>
              <w:t>Univer</w:t>
            </w:r>
            <w:proofErr w:type="spellEnd"/>
            <w:proofErr w:type="gramEnd"/>
            <w:r>
              <w:rPr>
                <w:sz w:val="20"/>
                <w:szCs w:val="20"/>
                <w:lang w:val="kk-KZ"/>
              </w:rPr>
              <w:t>И</w:t>
            </w:r>
            <w:r w:rsidRPr="00C504DA">
              <w:rPr>
                <w:sz w:val="20"/>
                <w:szCs w:val="20"/>
              </w:rPr>
              <w:t xml:space="preserve">Ж </w:t>
            </w:r>
            <w:proofErr w:type="spellStart"/>
            <w:r w:rsidRPr="00C504DA">
              <w:rPr>
                <w:sz w:val="20"/>
                <w:szCs w:val="20"/>
              </w:rPr>
              <w:t>бастыбетіндеқолжетімді</w:t>
            </w:r>
            <w:proofErr w:type="spellEnd"/>
            <w:r w:rsidRPr="00C504DA">
              <w:rPr>
                <w:sz w:val="20"/>
                <w:szCs w:val="20"/>
              </w:rPr>
              <w:t>.</w:t>
            </w:r>
          </w:p>
          <w:p w:rsidR="00015DED" w:rsidRPr="00AD23BE" w:rsidRDefault="00015DED" w:rsidP="00A53243">
            <w:pPr>
              <w:rPr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Ғылым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b/>
                <w:bCs/>
                <w:sz w:val="20"/>
                <w:szCs w:val="20"/>
              </w:rPr>
              <w:t>бі</w:t>
            </w:r>
            <w:proofErr w:type="gramStart"/>
            <w:r w:rsidRPr="001141CC">
              <w:rPr>
                <w:b/>
                <w:bCs/>
                <w:sz w:val="20"/>
                <w:szCs w:val="20"/>
              </w:rPr>
              <w:t>л</w:t>
            </w:r>
            <w:proofErr w:type="gramEnd"/>
            <w:r w:rsidRPr="001141CC">
              <w:rPr>
                <w:b/>
                <w:bCs/>
                <w:sz w:val="20"/>
                <w:szCs w:val="20"/>
              </w:rPr>
              <w:t>імніңинтеграциясы</w:t>
            </w:r>
            <w:proofErr w:type="spellEnd"/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Студенттердің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магистранттардыңжәнедокторанттардыңғылыми-зерттеужұмыс</w:t>
            </w:r>
            <w:proofErr w:type="gramStart"/>
            <w:r w:rsidRPr="001141CC">
              <w:rPr>
                <w:sz w:val="20"/>
                <w:szCs w:val="20"/>
              </w:rPr>
              <w:t>ы</w:t>
            </w:r>
            <w:proofErr w:type="spellEnd"/>
            <w:r w:rsidRPr="00407938">
              <w:rPr>
                <w:sz w:val="20"/>
                <w:szCs w:val="20"/>
              </w:rPr>
              <w:t>–</w:t>
            </w:r>
            <w:proofErr w:type="gramEnd"/>
            <w:r>
              <w:rPr>
                <w:sz w:val="20"/>
                <w:szCs w:val="20"/>
                <w:lang w:val="kk-KZ"/>
              </w:rPr>
              <w:t xml:space="preserve"> бұл </w:t>
            </w:r>
            <w:proofErr w:type="spellStart"/>
            <w:r w:rsidRPr="001141CC">
              <w:rPr>
                <w:sz w:val="20"/>
                <w:szCs w:val="20"/>
              </w:rPr>
              <w:t>оқуүдерісін</w:t>
            </w:r>
            <w:proofErr w:type="spellEnd"/>
            <w:r>
              <w:rPr>
                <w:sz w:val="20"/>
                <w:szCs w:val="20"/>
                <w:lang w:val="kk-KZ"/>
              </w:rPr>
              <w:t>ің</w:t>
            </w:r>
            <w:proofErr w:type="spellStart"/>
            <w:r w:rsidRPr="001141CC">
              <w:rPr>
                <w:sz w:val="20"/>
                <w:szCs w:val="20"/>
              </w:rPr>
              <w:t>тереңде</w:t>
            </w:r>
            <w:proofErr w:type="spellEnd"/>
            <w:r>
              <w:rPr>
                <w:sz w:val="20"/>
                <w:szCs w:val="20"/>
                <w:lang w:val="kk-KZ"/>
              </w:rPr>
              <w:t>тілуі</w:t>
            </w:r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Олтікелейкафедраларда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зертханаларда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университеттіңғылымижәнежобалаубөлімшелерінде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студенттікғылыми-техникалықбірлестіктер</w:t>
            </w:r>
            <w:proofErr w:type="spellEnd"/>
            <w:r>
              <w:rPr>
                <w:sz w:val="20"/>
                <w:szCs w:val="20"/>
                <w:lang w:val="kk-KZ"/>
              </w:rPr>
              <w:t>ін</w:t>
            </w:r>
            <w:r w:rsidRPr="001141CC">
              <w:rPr>
                <w:sz w:val="20"/>
                <w:szCs w:val="20"/>
              </w:rPr>
              <w:t xml:space="preserve">де </w:t>
            </w:r>
            <w:proofErr w:type="spellStart"/>
            <w:r w:rsidRPr="001141CC">
              <w:rPr>
                <w:sz w:val="20"/>
                <w:szCs w:val="20"/>
              </w:rPr>
              <w:t>ұйымдастырылады</w:t>
            </w:r>
            <w:proofErr w:type="spellEnd"/>
            <w:r w:rsidRPr="001141CC">
              <w:rPr>
                <w:sz w:val="20"/>
                <w:szCs w:val="20"/>
              </w:rPr>
              <w:t>. Бі</w:t>
            </w:r>
            <w:proofErr w:type="gramStart"/>
            <w:r w:rsidRPr="001141CC">
              <w:rPr>
                <w:sz w:val="20"/>
                <w:szCs w:val="20"/>
              </w:rPr>
              <w:t>л</w:t>
            </w:r>
            <w:proofErr w:type="gramEnd"/>
            <w:r w:rsidRPr="001141CC">
              <w:rPr>
                <w:sz w:val="20"/>
                <w:szCs w:val="20"/>
              </w:rPr>
              <w:t xml:space="preserve">імберудіңбарлықдеңгейлеріндегібілімалушылардыңөзіндікжұмысызаманауиғылыми-зерттеужәнеақпараттықтехнологиялардықолданаотырып, </w:t>
            </w:r>
            <w:proofErr w:type="spellStart"/>
            <w:r w:rsidRPr="001141CC">
              <w:rPr>
                <w:sz w:val="20"/>
                <w:szCs w:val="20"/>
              </w:rPr>
              <w:t>жаңабілімалунегізіндезерттеудағдылары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құзыреттіліктеріндамытуғабағытталған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Зерттеууниверситетініңоқытушысы</w:t>
            </w:r>
            <w:proofErr w:type="spellEnd"/>
            <w:r>
              <w:rPr>
                <w:sz w:val="20"/>
                <w:szCs w:val="20"/>
                <w:lang w:val="kk-KZ"/>
              </w:rPr>
              <w:t>ғ</w:t>
            </w:r>
            <w:proofErr w:type="spellStart"/>
            <w:r w:rsidRPr="001141CC">
              <w:rPr>
                <w:sz w:val="20"/>
                <w:szCs w:val="20"/>
              </w:rPr>
              <w:t>ылыми</w:t>
            </w:r>
            <w:proofErr w:type="spellEnd"/>
            <w:r>
              <w:rPr>
                <w:sz w:val="20"/>
                <w:szCs w:val="20"/>
                <w:lang w:val="kk-KZ"/>
              </w:rPr>
              <w:t>-зерттеу</w:t>
            </w:r>
            <w:proofErr w:type="spellStart"/>
            <w:r w:rsidRPr="001141CC">
              <w:rPr>
                <w:sz w:val="20"/>
                <w:szCs w:val="20"/>
              </w:rPr>
              <w:t>қызмет</w:t>
            </w:r>
            <w:proofErr w:type="spellEnd"/>
            <w:r>
              <w:rPr>
                <w:sz w:val="20"/>
                <w:szCs w:val="20"/>
                <w:lang w:val="kk-KZ"/>
              </w:rPr>
              <w:t>інің</w:t>
            </w:r>
            <w:proofErr w:type="spellStart"/>
            <w:proofErr w:type="gramStart"/>
            <w:r w:rsidRPr="001141CC">
              <w:rPr>
                <w:sz w:val="20"/>
                <w:szCs w:val="20"/>
              </w:rPr>
              <w:t>н</w:t>
            </w:r>
            <w:proofErr w:type="gramEnd"/>
            <w:r w:rsidRPr="001141CC">
              <w:rPr>
                <w:sz w:val="20"/>
                <w:szCs w:val="20"/>
              </w:rPr>
              <w:t>әтижелеріндәрістер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семинарлық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практикалық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сабақтар</w:t>
            </w:r>
            <w:proofErr w:type="spellEnd"/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з</w:t>
            </w:r>
            <w:proofErr w:type="spellStart"/>
            <w:r w:rsidRPr="001141CC">
              <w:rPr>
                <w:sz w:val="20"/>
                <w:szCs w:val="20"/>
              </w:rPr>
              <w:t>ертханалықсабақтартақырыбын</w:t>
            </w:r>
            <w:proofErr w:type="spellEnd"/>
            <w:r>
              <w:rPr>
                <w:sz w:val="20"/>
                <w:szCs w:val="20"/>
                <w:lang w:val="kk-KZ"/>
              </w:rPr>
              <w:t>д</w:t>
            </w:r>
            <w:r w:rsidRPr="001141CC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proofErr w:type="spellStart"/>
            <w:r w:rsidRPr="001141CC">
              <w:rPr>
                <w:sz w:val="20"/>
                <w:szCs w:val="20"/>
              </w:rPr>
              <w:t>силлабуста</w:t>
            </w:r>
            <w:proofErr w:type="spellEnd"/>
            <w:r>
              <w:rPr>
                <w:sz w:val="20"/>
                <w:szCs w:val="20"/>
                <w:lang w:val="kk-KZ"/>
              </w:rPr>
              <w:t>рда</w:t>
            </w:r>
            <w:proofErr w:type="spellStart"/>
            <w:r w:rsidRPr="001141CC">
              <w:rPr>
                <w:sz w:val="20"/>
                <w:szCs w:val="20"/>
              </w:rPr>
              <w:t>көріністабатынжәнеоқусабақтары</w:t>
            </w:r>
            <w:proofErr w:type="spellEnd"/>
            <w:r w:rsidRPr="001141CC">
              <w:rPr>
                <w:sz w:val="20"/>
                <w:szCs w:val="20"/>
              </w:rPr>
              <w:t xml:space="preserve"> мен </w:t>
            </w:r>
            <w:proofErr w:type="spellStart"/>
            <w:r w:rsidRPr="001141CC">
              <w:rPr>
                <w:sz w:val="20"/>
                <w:szCs w:val="20"/>
              </w:rPr>
              <w:t>тапсырмалартақырыптарыныңөзектілігінежауапберетін</w:t>
            </w:r>
            <w:proofErr w:type="spellEnd"/>
            <w:r>
              <w:rPr>
                <w:sz w:val="20"/>
                <w:szCs w:val="20"/>
                <w:lang w:val="kk-KZ"/>
              </w:rPr>
              <w:t>ОБӨЗ</w:t>
            </w:r>
            <w:r w:rsidRPr="001141CC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kk-KZ"/>
              </w:rPr>
              <w:t>БӨЗ</w:t>
            </w:r>
            <w:proofErr w:type="spellStart"/>
            <w:r w:rsidRPr="001141CC">
              <w:rPr>
                <w:sz w:val="20"/>
                <w:szCs w:val="20"/>
              </w:rPr>
              <w:t>тапсырмаларынабіріктіреді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015DED" w:rsidRDefault="00015DED" w:rsidP="00A53243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1141CC">
              <w:rPr>
                <w:b/>
                <w:bCs/>
                <w:sz w:val="20"/>
                <w:szCs w:val="20"/>
              </w:rPr>
              <w:t>Сабаққақатысу</w:t>
            </w:r>
            <w:proofErr w:type="spellEnd"/>
            <w:r>
              <w:rPr>
                <w:b/>
                <w:bCs/>
                <w:sz w:val="20"/>
                <w:szCs w:val="20"/>
                <w:lang w:val="kk-KZ"/>
              </w:rPr>
              <w:t>ы</w:t>
            </w:r>
            <w:r w:rsidRPr="001141CC">
              <w:rPr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Әртапсырманыңмерзімі</w:t>
            </w:r>
            <w:proofErr w:type="spellEnd"/>
            <w:proofErr w:type="gramStart"/>
            <w:r>
              <w:rPr>
                <w:sz w:val="20"/>
                <w:szCs w:val="20"/>
                <w:lang w:val="kk-KZ"/>
              </w:rPr>
              <w:t>п</w:t>
            </w:r>
            <w:proofErr w:type="gramEnd"/>
            <w:r>
              <w:rPr>
                <w:sz w:val="20"/>
                <w:szCs w:val="20"/>
                <w:lang w:val="kk-KZ"/>
              </w:rPr>
              <w:t>ән</w:t>
            </w:r>
            <w:proofErr w:type="spellStart"/>
            <w:r w:rsidRPr="001141CC">
              <w:rPr>
                <w:sz w:val="20"/>
                <w:szCs w:val="20"/>
              </w:rPr>
              <w:t>мазмұныніскеасырукүнтізбесінде</w:t>
            </w:r>
            <w:proofErr w:type="spellEnd"/>
            <w:r w:rsidRPr="001141CC">
              <w:rPr>
                <w:sz w:val="20"/>
                <w:szCs w:val="20"/>
              </w:rPr>
              <w:t xml:space="preserve"> (</w:t>
            </w:r>
            <w:proofErr w:type="spellStart"/>
            <w:r w:rsidRPr="001141CC">
              <w:rPr>
                <w:sz w:val="20"/>
                <w:szCs w:val="20"/>
              </w:rPr>
              <w:t>кестесінде</w:t>
            </w:r>
            <w:proofErr w:type="spellEnd"/>
            <w:r w:rsidRPr="001141CC">
              <w:rPr>
                <w:sz w:val="20"/>
                <w:szCs w:val="20"/>
              </w:rPr>
              <w:t xml:space="preserve">) 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1141CC">
              <w:rPr>
                <w:sz w:val="20"/>
                <w:szCs w:val="20"/>
              </w:rPr>
              <w:t xml:space="preserve">. </w:t>
            </w:r>
            <w:proofErr w:type="spellStart"/>
            <w:r w:rsidRPr="001141CC">
              <w:rPr>
                <w:sz w:val="20"/>
                <w:szCs w:val="20"/>
              </w:rPr>
              <w:t>Мерзімдердісақтамау</w:t>
            </w:r>
            <w:proofErr w:type="spellEnd"/>
            <w:r>
              <w:rPr>
                <w:sz w:val="20"/>
                <w:szCs w:val="20"/>
                <w:lang w:val="kk-KZ"/>
              </w:rPr>
              <w:t>баллда</w:t>
            </w:r>
            <w:proofErr w:type="spellStart"/>
            <w:r w:rsidRPr="001141CC">
              <w:rPr>
                <w:sz w:val="20"/>
                <w:szCs w:val="20"/>
              </w:rPr>
              <w:t>рдыңжоғалуынаәкеледі</w:t>
            </w:r>
            <w:proofErr w:type="spellEnd"/>
            <w:r w:rsidRPr="001141CC">
              <w:rPr>
                <w:sz w:val="20"/>
                <w:szCs w:val="20"/>
              </w:rPr>
              <w:t>.</w:t>
            </w:r>
          </w:p>
          <w:p w:rsidR="00015DED" w:rsidRPr="00AD23BE" w:rsidRDefault="00015DED" w:rsidP="00A53243">
            <w:pPr>
              <w:rPr>
                <w:rStyle w:val="ab"/>
                <w:b/>
                <w:bCs/>
                <w:sz w:val="20"/>
                <w:szCs w:val="20"/>
                <w:lang w:val="kk-KZ"/>
              </w:rPr>
            </w:pPr>
            <w:proofErr w:type="spellStart"/>
            <w:r w:rsidRPr="00B845E9">
              <w:rPr>
                <w:rStyle w:val="ab"/>
                <w:b/>
                <w:bCs/>
                <w:sz w:val="20"/>
                <w:szCs w:val="20"/>
              </w:rPr>
              <w:t>Академиялықадалдық</w:t>
            </w:r>
            <w:proofErr w:type="spellEnd"/>
            <w:r w:rsidRPr="00B845E9">
              <w:rPr>
                <w:rStyle w:val="ab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Практикалық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>/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зертханалықсабақтар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r>
              <w:rPr>
                <w:rStyle w:val="ab"/>
                <w:sz w:val="20"/>
                <w:szCs w:val="20"/>
                <w:lang w:val="kk-KZ"/>
              </w:rPr>
              <w:t>БӨЖ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білімалушыныңдербестігін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сыниойлауын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шығармашылығындамытады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. </w:t>
            </w:r>
            <w:proofErr w:type="gramStart"/>
            <w:r w:rsidRPr="00B845E9">
              <w:rPr>
                <w:rStyle w:val="ab"/>
                <w:sz w:val="20"/>
                <w:szCs w:val="20"/>
              </w:rPr>
              <w:t xml:space="preserve">Плагиат,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жалғандық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r>
              <w:rPr>
                <w:rStyle w:val="ab"/>
                <w:sz w:val="20"/>
                <w:szCs w:val="20"/>
                <w:lang w:val="kk-KZ"/>
              </w:rPr>
              <w:t>шпаргалка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пайдалану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 xml:space="preserve">,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тапсырмалардыорындаудыңбарлықкезеңдерінде</w:t>
            </w:r>
            <w:proofErr w:type="spellEnd"/>
            <w:r>
              <w:rPr>
                <w:rStyle w:val="ab"/>
                <w:sz w:val="20"/>
                <w:szCs w:val="20"/>
                <w:lang w:val="kk-KZ"/>
              </w:rPr>
              <w:t xml:space="preserve">көшіруге </w:t>
            </w:r>
            <w:proofErr w:type="spellStart"/>
            <w:r w:rsidRPr="00B845E9">
              <w:rPr>
                <w:rStyle w:val="ab"/>
                <w:sz w:val="20"/>
                <w:szCs w:val="20"/>
              </w:rPr>
              <w:t>жолберілмейді</w:t>
            </w:r>
            <w:proofErr w:type="spellEnd"/>
            <w:r w:rsidRPr="00B845E9">
              <w:rPr>
                <w:rStyle w:val="ab"/>
                <w:sz w:val="20"/>
                <w:szCs w:val="20"/>
              </w:rPr>
              <w:t>.</w:t>
            </w:r>
            <w:r w:rsidRPr="00B845E9">
              <w:rPr>
                <w:rStyle w:val="ab"/>
                <w:sz w:val="20"/>
                <w:szCs w:val="20"/>
                <w:lang w:val="kk-KZ"/>
              </w:rPr>
              <w:t xml:space="preserve">Теориялық оқыту кезеңінде және емтихандарда академиялық адалдықты сақтау негізгі саясаттардан басқа </w:t>
            </w:r>
            <w:r>
              <w:rPr>
                <w:rStyle w:val="ab"/>
                <w:sz w:val="20"/>
                <w:szCs w:val="20"/>
                <w:lang w:val="kk-KZ"/>
              </w:rPr>
              <w:t>«</w:t>
            </w:r>
            <w:r w:rsidRPr="00AD23BE">
              <w:rPr>
                <w:rStyle w:val="ab"/>
                <w:sz w:val="20"/>
                <w:szCs w:val="20"/>
                <w:u w:val="single"/>
                <w:lang w:val="kk-KZ"/>
              </w:rPr>
              <w:t>Қорытынды бақылауды жүргізу Ережелері», «Ағымдағы оқу жылының күзгі/көктемгі семестрінің қорытынды бақылауын жүргізуге арналған Нұс</w:t>
            </w:r>
            <w:proofErr w:type="gramEnd"/>
            <w:r w:rsidRPr="00AD23BE">
              <w:rPr>
                <w:rStyle w:val="ab"/>
                <w:sz w:val="20"/>
                <w:szCs w:val="20"/>
                <w:u w:val="single"/>
                <w:lang w:val="kk-KZ"/>
              </w:rPr>
              <w:t>қаулықтары», «Білім алушылардың тестілік құжаттарыныңкөшіріліп алынуын тексеру туралы Ережесі»</w:t>
            </w:r>
            <w:r>
              <w:rPr>
                <w:rStyle w:val="ab"/>
                <w:sz w:val="20"/>
                <w:szCs w:val="20"/>
                <w:lang w:val="kk-KZ"/>
              </w:rPr>
              <w:t xml:space="preserve"> тәрізді құжаттармен</w:t>
            </w:r>
            <w:r w:rsidRPr="00B845E9">
              <w:rPr>
                <w:rStyle w:val="ab"/>
                <w:sz w:val="20"/>
                <w:szCs w:val="20"/>
                <w:lang w:val="kk-KZ"/>
              </w:rPr>
              <w:t>регламенттеледі.</w:t>
            </w:r>
          </w:p>
          <w:p w:rsidR="00015DED" w:rsidRPr="00421B33" w:rsidRDefault="00015DED" w:rsidP="00A53243">
            <w:pPr>
              <w:rPr>
                <w:sz w:val="20"/>
                <w:szCs w:val="20"/>
                <w:lang w:val="kk-KZ"/>
              </w:rPr>
            </w:pPr>
            <w:r w:rsidRPr="00421B33">
              <w:rPr>
                <w:b/>
                <w:bCs/>
                <w:sz w:val="20"/>
                <w:szCs w:val="20"/>
                <w:lang w:val="kk-KZ"/>
              </w:rPr>
              <w:t xml:space="preserve">Инклюзивті білім берудің негізгі принциптері. </w:t>
            </w:r>
            <w:r w:rsidRPr="00421B33">
              <w:rPr>
                <w:sz w:val="20"/>
                <w:szCs w:val="20"/>
                <w:lang w:val="kk-KZ"/>
              </w:rPr>
              <w:t>Университеттің білім беру ортасы гендерлік, нәсілдік/этникалық тегіне, діни сенімдеріне, әлеуметтік-экономикалық мәртебесіне, студенттің физикалық денсаулығына және т.б. қарамастан, оқытушы тарапынан барлық білім алушылар</w:t>
            </w:r>
            <w:r>
              <w:rPr>
                <w:sz w:val="20"/>
                <w:szCs w:val="20"/>
                <w:lang w:val="kk-KZ"/>
              </w:rPr>
              <w:t>ғажәне білім алушылардыңбір-біріне</w:t>
            </w:r>
            <w:r w:rsidRPr="00421B33">
              <w:rPr>
                <w:sz w:val="20"/>
                <w:szCs w:val="20"/>
                <w:lang w:val="kk-KZ"/>
              </w:rPr>
              <w:t xml:space="preserve"> әрқашан қолдау мен тең қарым-қатынас болатын қауіпсіз орын ретінде ойластырылған. </w:t>
            </w:r>
            <w:r>
              <w:rPr>
                <w:sz w:val="20"/>
                <w:szCs w:val="20"/>
                <w:lang w:val="kk-KZ"/>
              </w:rPr>
              <w:t>Б</w:t>
            </w:r>
            <w:r w:rsidRPr="00421B33">
              <w:rPr>
                <w:sz w:val="20"/>
                <w:szCs w:val="20"/>
                <w:lang w:val="kk-KZ"/>
              </w:rPr>
              <w:t>арлық адамдар құрдастары мен курстастарының қолдауы мен достығына мұқтаж. Барлық студенттер үшін жетістікке жету</w:t>
            </w:r>
            <w:r>
              <w:rPr>
                <w:sz w:val="20"/>
                <w:szCs w:val="20"/>
                <w:lang w:val="kk-KZ"/>
              </w:rPr>
              <w:t>,</w:t>
            </w:r>
            <w:r w:rsidRPr="00421B33">
              <w:rPr>
                <w:sz w:val="20"/>
                <w:szCs w:val="20"/>
                <w:lang w:val="kk-KZ"/>
              </w:rPr>
              <w:t xml:space="preserve"> мүмкін емес нәрселерден гөрі не істей алатындығы</w:t>
            </w:r>
            <w:r>
              <w:rPr>
                <w:sz w:val="20"/>
                <w:szCs w:val="20"/>
                <w:lang w:val="kk-KZ"/>
              </w:rPr>
              <w:t xml:space="preserve"> болып табылады</w:t>
            </w:r>
            <w:r w:rsidRPr="00421B33">
              <w:rPr>
                <w:sz w:val="20"/>
                <w:szCs w:val="20"/>
                <w:lang w:val="kk-KZ"/>
              </w:rPr>
              <w:t xml:space="preserve">. Әртүрлілік өмірдің барлық </w:t>
            </w:r>
            <w:r>
              <w:rPr>
                <w:sz w:val="20"/>
                <w:szCs w:val="20"/>
                <w:lang w:val="kk-KZ"/>
              </w:rPr>
              <w:t>жақтары</w:t>
            </w:r>
            <w:r w:rsidRPr="00421B33">
              <w:rPr>
                <w:sz w:val="20"/>
                <w:szCs w:val="20"/>
                <w:lang w:val="kk-KZ"/>
              </w:rPr>
              <w:t>н күшейтеді.</w:t>
            </w:r>
          </w:p>
          <w:p w:rsidR="00015DED" w:rsidRPr="00387476" w:rsidRDefault="00015DED" w:rsidP="00A53243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Барлық білім алушылар, әсіресе мүмкіндігі шектеулі жандар, телефон/e-mail  </w:t>
            </w:r>
            <w:r w:rsidRPr="001C07D6">
              <w:rPr>
                <w:sz w:val="20"/>
                <w:szCs w:val="20"/>
                <w:lang w:val="kk-KZ"/>
              </w:rPr>
              <w:t>Барлықбілімалу</w:t>
            </w:r>
            <w:r w:rsidRPr="00387476">
              <w:rPr>
                <w:sz w:val="20"/>
                <w:szCs w:val="20"/>
                <w:lang w:val="kk-KZ"/>
              </w:rPr>
              <w:t>шылар</w:t>
            </w:r>
            <w:r w:rsidRPr="00172087">
              <w:rPr>
                <w:sz w:val="20"/>
                <w:szCs w:val="20"/>
                <w:lang w:val="kk-KZ"/>
              </w:rPr>
              <w:t>ЖООК</w:t>
            </w:r>
            <w:r w:rsidRPr="00387476">
              <w:rPr>
                <w:sz w:val="20"/>
                <w:szCs w:val="20"/>
                <w:lang w:val="kk-KZ"/>
              </w:rPr>
              <w:t>-</w:t>
            </w:r>
            <w:r w:rsidRPr="00172087">
              <w:rPr>
                <w:sz w:val="20"/>
                <w:szCs w:val="20"/>
                <w:lang w:val="kk-KZ"/>
              </w:rPr>
              <w:t>қа</w:t>
            </w:r>
            <w:r w:rsidRPr="00387476">
              <w:rPr>
                <w:sz w:val="20"/>
                <w:szCs w:val="20"/>
                <w:lang w:val="kk-KZ"/>
              </w:rPr>
              <w:t>тіркелуқажет. О</w:t>
            </w:r>
            <w:r>
              <w:rPr>
                <w:sz w:val="20"/>
                <w:szCs w:val="20"/>
                <w:lang w:val="kk-KZ"/>
              </w:rPr>
              <w:t>фф</w:t>
            </w:r>
            <w:r w:rsidRPr="00387476">
              <w:rPr>
                <w:sz w:val="20"/>
                <w:szCs w:val="20"/>
                <w:lang w:val="kk-KZ"/>
              </w:rPr>
              <w:t>лайн курс модул</w:t>
            </w:r>
            <w:r w:rsidRPr="00172087">
              <w:rPr>
                <w:sz w:val="20"/>
                <w:szCs w:val="20"/>
                <w:lang w:val="kk-KZ"/>
              </w:rPr>
              <w:t>ь</w:t>
            </w:r>
            <w:r w:rsidRPr="00387476">
              <w:rPr>
                <w:sz w:val="20"/>
                <w:szCs w:val="20"/>
                <w:lang w:val="kk-KZ"/>
              </w:rPr>
              <w:t>дерінөтумерзіміпәндіоқытукестесінесәйкесмүлтіксізсақталуытиіс.</w:t>
            </w:r>
          </w:p>
          <w:p w:rsidR="00015DED" w:rsidRPr="00387476" w:rsidRDefault="00015DED" w:rsidP="00A53243">
            <w:pPr>
              <w:pStyle w:val="af0"/>
              <w:ind w:left="34"/>
              <w:rPr>
                <w:b/>
                <w:bCs/>
                <w:lang w:val="kk-KZ"/>
              </w:rPr>
            </w:pPr>
            <w:r w:rsidRPr="00740908">
              <w:rPr>
                <w:sz w:val="20"/>
                <w:szCs w:val="20"/>
                <w:lang w:val="kk-KZ"/>
              </w:rPr>
              <w:t xml:space="preserve">немесе MS Teams-тегі бейне байланыс арқылы </w:t>
            </w:r>
            <w:r w:rsidRPr="00387476">
              <w:rPr>
                <w:b/>
                <w:bCs/>
                <w:lang w:val="kk-KZ"/>
              </w:rPr>
              <w:t>Академиялыққұндылықтар:</w:t>
            </w:r>
          </w:p>
          <w:p w:rsidR="00015DED" w:rsidRPr="00387476" w:rsidRDefault="00015DED" w:rsidP="00A53243">
            <w:pPr>
              <w:rPr>
                <w:sz w:val="20"/>
                <w:szCs w:val="20"/>
                <w:lang w:val="kk-KZ"/>
              </w:rPr>
            </w:pPr>
            <w:r w:rsidRPr="00387476">
              <w:rPr>
                <w:sz w:val="20"/>
                <w:szCs w:val="20"/>
                <w:lang w:val="kk-KZ"/>
              </w:rPr>
              <w:t>- Практикалықсабақтар, СӨЖ өзіндік, шығармашылықсипаттаболуыкерек.</w:t>
            </w:r>
          </w:p>
          <w:p w:rsidR="00015DED" w:rsidRPr="00387476" w:rsidRDefault="00015DED" w:rsidP="00A53243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87476">
              <w:rPr>
                <w:sz w:val="20"/>
                <w:szCs w:val="20"/>
                <w:lang w:val="kk-KZ"/>
              </w:rPr>
              <w:t xml:space="preserve">- </w:t>
            </w:r>
            <w:r w:rsidRPr="0017208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015DED" w:rsidRPr="00BA6437" w:rsidRDefault="00015DED" w:rsidP="00A53243">
            <w:pPr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</w:rPr>
              <w:t xml:space="preserve">- </w:t>
            </w:r>
            <w:proofErr w:type="spellStart"/>
            <w:r w:rsidRPr="00172087">
              <w:rPr>
                <w:sz w:val="20"/>
                <w:szCs w:val="20"/>
              </w:rPr>
              <w:t>Мүмкіндігішектеулістуденттер</w:t>
            </w:r>
            <w:proofErr w:type="spellEnd"/>
            <w:r w:rsidR="002B4524">
              <w:fldChar w:fldCharType="begin"/>
            </w:r>
            <w:r w:rsidR="002B4524">
              <w:instrText xml:space="preserve"> HYPERLINK "mailto:ideyat-oilman@mail.ru" </w:instrText>
            </w:r>
            <w:r w:rsidR="002B4524">
              <w:fldChar w:fldCharType="separate"/>
            </w:r>
            <w:r w:rsidRPr="00172087">
              <w:rPr>
                <w:rStyle w:val="ab"/>
                <w:sz w:val="20"/>
                <w:szCs w:val="20"/>
                <w:lang w:val="en-US"/>
              </w:rPr>
              <w:t>ideyat</w:t>
            </w:r>
            <w:r w:rsidRPr="00172087">
              <w:rPr>
                <w:rStyle w:val="ab"/>
                <w:sz w:val="20"/>
                <w:szCs w:val="20"/>
              </w:rPr>
              <w:t>-</w:t>
            </w:r>
            <w:r w:rsidRPr="00172087">
              <w:rPr>
                <w:rStyle w:val="ab"/>
                <w:sz w:val="20"/>
                <w:szCs w:val="20"/>
                <w:lang w:val="en-US"/>
              </w:rPr>
              <w:t>oilman</w:t>
            </w:r>
            <w:r w:rsidRPr="00172087">
              <w:rPr>
                <w:rStyle w:val="ab"/>
                <w:sz w:val="20"/>
                <w:szCs w:val="20"/>
              </w:rPr>
              <w:t>@</w:t>
            </w:r>
            <w:r w:rsidRPr="00172087">
              <w:rPr>
                <w:rStyle w:val="ab"/>
                <w:sz w:val="20"/>
                <w:szCs w:val="20"/>
                <w:lang w:val="en-US"/>
              </w:rPr>
              <w:t>mail</w:t>
            </w:r>
            <w:r w:rsidRPr="00172087">
              <w:rPr>
                <w:rStyle w:val="ab"/>
                <w:sz w:val="20"/>
                <w:szCs w:val="20"/>
              </w:rPr>
              <w:t>.</w:t>
            </w:r>
            <w:r w:rsidRPr="00172087">
              <w:rPr>
                <w:rStyle w:val="ab"/>
                <w:sz w:val="20"/>
                <w:szCs w:val="20"/>
                <w:lang w:val="en-US"/>
              </w:rPr>
              <w:t>ru</w:t>
            </w:r>
            <w:r w:rsidR="002B4524">
              <w:rPr>
                <w:rStyle w:val="ab"/>
                <w:sz w:val="20"/>
                <w:szCs w:val="20"/>
                <w:lang w:val="en-US"/>
              </w:rPr>
              <w:fldChar w:fldCharType="end"/>
            </w:r>
            <w:r w:rsidRPr="00172087">
              <w:rPr>
                <w:sz w:val="20"/>
                <w:szCs w:val="20"/>
                <w:lang w:val="kk-KZ"/>
              </w:rPr>
              <w:t>е</w:t>
            </w:r>
            <w:r w:rsidRPr="00172087">
              <w:rPr>
                <w:sz w:val="20"/>
                <w:szCs w:val="20"/>
              </w:rPr>
              <w:t>-мекенжай</w:t>
            </w:r>
            <w:r w:rsidRPr="00172087">
              <w:rPr>
                <w:sz w:val="20"/>
                <w:szCs w:val="20"/>
                <w:lang w:val="kk-KZ"/>
              </w:rPr>
              <w:t>ы</w:t>
            </w:r>
            <w:r w:rsidRPr="00172087">
              <w:rPr>
                <w:sz w:val="20"/>
                <w:szCs w:val="20"/>
              </w:rPr>
              <w:t xml:space="preserve">бойыншаконсультациялықкөмек </w:t>
            </w:r>
            <w:proofErr w:type="spellStart"/>
            <w:r w:rsidRPr="00172087">
              <w:rPr>
                <w:sz w:val="20"/>
                <w:szCs w:val="20"/>
              </w:rPr>
              <w:t>алаалады</w:t>
            </w:r>
            <w:proofErr w:type="spellEnd"/>
            <w:r w:rsidRPr="00172087">
              <w:rPr>
                <w:sz w:val="20"/>
                <w:szCs w:val="20"/>
                <w:lang w:val="kk-KZ"/>
              </w:rPr>
              <w:t xml:space="preserve">. </w:t>
            </w:r>
            <w:r w:rsidRPr="00740908">
              <w:rPr>
                <w:sz w:val="20"/>
                <w:szCs w:val="20"/>
                <w:lang w:val="kk-KZ"/>
              </w:rPr>
              <w:t xml:space="preserve">кеңестік </w:t>
            </w:r>
            <w:proofErr w:type="gramStart"/>
            <w:r w:rsidRPr="00740908">
              <w:rPr>
                <w:sz w:val="20"/>
                <w:szCs w:val="20"/>
                <w:lang w:val="kk-KZ"/>
              </w:rPr>
              <w:t>к</w:t>
            </w:r>
            <w:proofErr w:type="gramEnd"/>
            <w:r w:rsidRPr="00740908">
              <w:rPr>
                <w:sz w:val="20"/>
                <w:szCs w:val="20"/>
                <w:lang w:val="kk-KZ"/>
              </w:rPr>
              <w:t>өмек ала алады.</w:t>
            </w:r>
          </w:p>
          <w:p w:rsidR="00015DED" w:rsidRPr="00992B40" w:rsidRDefault="00015DED" w:rsidP="00A53243">
            <w:pPr>
              <w:rPr>
                <w:sz w:val="20"/>
                <w:szCs w:val="20"/>
                <w:lang w:val="en-US"/>
              </w:rPr>
            </w:pPr>
            <w:r w:rsidRPr="00992B40">
              <w:rPr>
                <w:b/>
                <w:bCs/>
                <w:sz w:val="20"/>
                <w:szCs w:val="20"/>
                <w:lang w:val="en-US"/>
              </w:rPr>
              <w:t xml:space="preserve">MOOC </w:t>
            </w:r>
            <w:proofErr w:type="spellStart"/>
            <w:r w:rsidRPr="00992B40">
              <w:rPr>
                <w:b/>
                <w:bCs/>
                <w:sz w:val="20"/>
                <w:szCs w:val="20"/>
              </w:rPr>
              <w:t>интеграциясы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 xml:space="preserve"> (massive </w:t>
            </w:r>
            <w:proofErr w:type="spellStart"/>
            <w:r w:rsidRPr="00992B40">
              <w:rPr>
                <w:b/>
                <w:bCs/>
                <w:sz w:val="20"/>
                <w:szCs w:val="20"/>
                <w:lang w:val="en-US"/>
              </w:rPr>
              <w:t>openlline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 xml:space="preserve"> course). MOOC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 w:rsidRPr="00992B40">
              <w:rPr>
                <w:sz w:val="20"/>
                <w:szCs w:val="20"/>
                <w:lang w:val="kk-KZ"/>
              </w:rPr>
              <w:t>тың</w:t>
            </w:r>
            <w:proofErr w:type="spellStart"/>
            <w:r w:rsidRPr="00992B40">
              <w:rPr>
                <w:sz w:val="20"/>
                <w:szCs w:val="20"/>
              </w:rPr>
              <w:t>пәнгеинтеграциялан</w:t>
            </w:r>
            <w:proofErr w:type="spellEnd"/>
            <w:r>
              <w:rPr>
                <w:sz w:val="20"/>
                <w:szCs w:val="20"/>
                <w:lang w:val="kk-KZ"/>
              </w:rPr>
              <w:t>уы</w:t>
            </w:r>
            <w:proofErr w:type="spellStart"/>
            <w:r w:rsidRPr="00992B40">
              <w:rPr>
                <w:sz w:val="20"/>
                <w:szCs w:val="20"/>
              </w:rPr>
              <w:t>жағдай</w:t>
            </w:r>
            <w:proofErr w:type="spellEnd"/>
            <w:r>
              <w:rPr>
                <w:sz w:val="20"/>
                <w:szCs w:val="20"/>
                <w:lang w:val="kk-KZ"/>
              </w:rPr>
              <w:t>ын</w:t>
            </w:r>
            <w:proofErr w:type="spellStart"/>
            <w:r w:rsidRPr="00992B40">
              <w:rPr>
                <w:sz w:val="20"/>
                <w:szCs w:val="20"/>
              </w:rPr>
              <w:t>дабарлықбілімалушылар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>MOOC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 w:rsidRPr="00992B40">
              <w:rPr>
                <w:sz w:val="20"/>
                <w:szCs w:val="20"/>
                <w:lang w:val="kk-KZ"/>
              </w:rPr>
              <w:t>қа</w:t>
            </w:r>
            <w:proofErr w:type="spellStart"/>
            <w:r w:rsidRPr="00992B40">
              <w:rPr>
                <w:sz w:val="20"/>
                <w:szCs w:val="20"/>
              </w:rPr>
              <w:t>тіркелуіқажет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 xml:space="preserve">. </w:t>
            </w:r>
            <w:r w:rsidRPr="00992B40">
              <w:rPr>
                <w:b/>
                <w:bCs/>
                <w:sz w:val="20"/>
                <w:szCs w:val="20"/>
                <w:lang w:val="en-US"/>
              </w:rPr>
              <w:t>MOOC</w:t>
            </w:r>
            <w:r w:rsidRPr="00992B40">
              <w:rPr>
                <w:sz w:val="20"/>
                <w:szCs w:val="20"/>
              </w:rPr>
              <w:t>модульдерініңөтумерзіміпәндіоқукестесінесәйкесқатаңсақталуыкерек</w:t>
            </w:r>
            <w:r w:rsidRPr="00992B40">
              <w:rPr>
                <w:sz w:val="20"/>
                <w:szCs w:val="20"/>
                <w:lang w:val="en-US"/>
              </w:rPr>
              <w:t>.</w:t>
            </w:r>
          </w:p>
          <w:p w:rsidR="00015DED" w:rsidRPr="008F05F2" w:rsidRDefault="00015DED" w:rsidP="008F05F2">
            <w:pPr>
              <w:rPr>
                <w:sz w:val="20"/>
                <w:szCs w:val="20"/>
                <w:lang w:val="kk-KZ"/>
              </w:rPr>
            </w:pPr>
            <w:r w:rsidRPr="00992B40">
              <w:rPr>
                <w:b/>
                <w:bCs/>
                <w:sz w:val="20"/>
                <w:szCs w:val="20"/>
              </w:rPr>
              <w:t>Назар</w:t>
            </w:r>
            <w:r>
              <w:rPr>
                <w:b/>
                <w:bCs/>
                <w:sz w:val="20"/>
                <w:szCs w:val="20"/>
                <w:lang w:val="kk-KZ"/>
              </w:rPr>
              <w:t>салы</w:t>
            </w:r>
            <w:proofErr w:type="spellStart"/>
            <w:r w:rsidRPr="00992B40">
              <w:rPr>
                <w:b/>
                <w:bCs/>
                <w:sz w:val="20"/>
                <w:szCs w:val="20"/>
              </w:rPr>
              <w:t>ңыз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 xml:space="preserve">! </w:t>
            </w:r>
            <w:proofErr w:type="spellStart"/>
            <w:r w:rsidRPr="00992B40">
              <w:rPr>
                <w:sz w:val="20"/>
                <w:szCs w:val="20"/>
              </w:rPr>
              <w:t>Әртапсырманыңмерзімі</w:t>
            </w:r>
            <w:proofErr w:type="gramStart"/>
            <w:r w:rsidRPr="00C504DA">
              <w:rPr>
                <w:sz w:val="20"/>
                <w:szCs w:val="20"/>
              </w:rPr>
              <w:t>п</w:t>
            </w:r>
            <w:proofErr w:type="spellEnd"/>
            <w:proofErr w:type="gramEnd"/>
            <w:r>
              <w:rPr>
                <w:sz w:val="20"/>
                <w:szCs w:val="20"/>
                <w:lang w:val="kk-KZ"/>
              </w:rPr>
              <w:t>әннің</w:t>
            </w:r>
            <w:proofErr w:type="spellStart"/>
            <w:r w:rsidRPr="00992B40">
              <w:rPr>
                <w:sz w:val="20"/>
                <w:szCs w:val="20"/>
              </w:rPr>
              <w:t>мазмұныніскеасырукүнтізбесінде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992B40">
              <w:rPr>
                <w:sz w:val="20"/>
                <w:szCs w:val="20"/>
              </w:rPr>
              <w:t>кестесінде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>)</w:t>
            </w:r>
            <w:proofErr w:type="spellStart"/>
            <w:r w:rsidRPr="001141CC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992B40">
              <w:rPr>
                <w:sz w:val="20"/>
                <w:szCs w:val="20"/>
              </w:rPr>
              <w:t>сондай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>-</w:t>
            </w:r>
            <w:proofErr w:type="spellStart"/>
            <w:r w:rsidRPr="00992B40">
              <w:rPr>
                <w:sz w:val="20"/>
                <w:szCs w:val="20"/>
              </w:rPr>
              <w:t>ақ</w:t>
            </w:r>
            <w:proofErr w:type="spellEnd"/>
            <w:r w:rsidRPr="00992B40">
              <w:rPr>
                <w:b/>
                <w:bCs/>
                <w:sz w:val="20"/>
                <w:szCs w:val="20"/>
                <w:lang w:val="en-US"/>
              </w:rPr>
              <w:t>MOOC</w:t>
            </w:r>
            <w:r>
              <w:rPr>
                <w:b/>
                <w:bCs/>
                <w:sz w:val="20"/>
                <w:szCs w:val="20"/>
                <w:lang w:val="kk-KZ"/>
              </w:rPr>
              <w:t>-</w:t>
            </w:r>
            <w:r w:rsidRPr="00992B40">
              <w:rPr>
                <w:sz w:val="20"/>
                <w:szCs w:val="20"/>
                <w:lang w:val="kk-KZ"/>
              </w:rPr>
              <w:t>та</w:t>
            </w:r>
            <w:proofErr w:type="spellStart"/>
            <w:r w:rsidRPr="00992B40">
              <w:rPr>
                <w:sz w:val="20"/>
                <w:szCs w:val="20"/>
              </w:rPr>
              <w:t>көрсетілген</w:t>
            </w:r>
            <w:proofErr w:type="spellEnd"/>
            <w:r w:rsidRPr="00992B4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992B40">
              <w:rPr>
                <w:sz w:val="20"/>
                <w:szCs w:val="20"/>
              </w:rPr>
              <w:t>Мерзімдердісақтамау</w:t>
            </w:r>
            <w:proofErr w:type="spellEnd"/>
            <w:r>
              <w:rPr>
                <w:sz w:val="20"/>
                <w:szCs w:val="20"/>
                <w:lang w:val="kk-KZ"/>
              </w:rPr>
              <w:t>баллд</w:t>
            </w:r>
            <w:proofErr w:type="spellStart"/>
            <w:r w:rsidRPr="00992B40">
              <w:rPr>
                <w:sz w:val="20"/>
                <w:szCs w:val="20"/>
              </w:rPr>
              <w:t>ардыңжоғалуынаәкеледі</w:t>
            </w:r>
            <w:proofErr w:type="spellEnd"/>
            <w:r w:rsidRPr="00E32800">
              <w:rPr>
                <w:sz w:val="20"/>
                <w:szCs w:val="20"/>
                <w:lang w:val="en-US"/>
              </w:rPr>
              <w:t>.</w:t>
            </w:r>
          </w:p>
        </w:tc>
      </w:tr>
      <w:tr w:rsidR="00015DED" w:rsidRPr="00A53243" w:rsidTr="00F5301F">
        <w:trPr>
          <w:trHeight w:val="58"/>
        </w:trPr>
        <w:tc>
          <w:tcPr>
            <w:tcW w:w="10464" w:type="dxa"/>
            <w:gridSpan w:val="7"/>
            <w:shd w:val="clear" w:color="auto" w:fill="DBE5F1"/>
          </w:tcPr>
          <w:p w:rsidR="00015DED" w:rsidRDefault="00015DED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015DED" w:rsidRPr="00A53243" w:rsidRDefault="00015DED" w:rsidP="002F2C36">
            <w:pPr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lastRenderedPageBreak/>
              <w:t>БІЛІМ БЕРУ, БІЛІМ АЛУ ЖӘНЕ БАҒАЛАНУ ТУРАЛЫ АҚПАРАТ</w:t>
            </w:r>
          </w:p>
        </w:tc>
      </w:tr>
      <w:tr w:rsidR="00015DED" w:rsidRPr="003F2DC5" w:rsidTr="00F5301F">
        <w:trPr>
          <w:trHeight w:val="368"/>
        </w:trPr>
        <w:tc>
          <w:tcPr>
            <w:tcW w:w="4953" w:type="dxa"/>
            <w:gridSpan w:val="5"/>
          </w:tcPr>
          <w:p w:rsidR="00015DED" w:rsidRPr="00C03EF1" w:rsidRDefault="00015DED" w:rsidP="006A7FC8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lastRenderedPageBreak/>
              <w:t>Оқу жетістіктерін есептеудің б</w:t>
            </w:r>
            <w:r w:rsidRPr="00C03EF1">
              <w:rPr>
                <w:b/>
                <w:bCs/>
                <w:sz w:val="16"/>
                <w:szCs w:val="16"/>
              </w:rPr>
              <w:t>а</w:t>
            </w:r>
            <w:r>
              <w:rPr>
                <w:b/>
                <w:bCs/>
                <w:sz w:val="16"/>
                <w:szCs w:val="16"/>
                <w:lang w:val="kk-KZ"/>
              </w:rPr>
              <w:t>ллдық</w:t>
            </w:r>
            <w:r w:rsidRPr="00C03EF1">
              <w:rPr>
                <w:b/>
                <w:bCs/>
                <w:sz w:val="16"/>
                <w:szCs w:val="16"/>
              </w:rPr>
              <w:t>-рейтинг</w:t>
            </w:r>
            <w:r>
              <w:rPr>
                <w:b/>
                <w:bCs/>
                <w:sz w:val="16"/>
                <w:szCs w:val="16"/>
                <w:lang w:val="kk-KZ"/>
              </w:rPr>
              <w:t>тік</w:t>
            </w:r>
          </w:p>
          <w:p w:rsidR="00015DED" w:rsidRPr="00C03EF1" w:rsidRDefault="00015DED" w:rsidP="006A7FC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әріптік бағалау жүйесі</w:t>
            </w:r>
          </w:p>
        </w:tc>
        <w:tc>
          <w:tcPr>
            <w:tcW w:w="5511" w:type="dxa"/>
            <w:gridSpan w:val="2"/>
          </w:tcPr>
          <w:p w:rsidR="00015DED" w:rsidRPr="0034309A" w:rsidRDefault="00015DED" w:rsidP="00594573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Бағалау әдістері </w:t>
            </w:r>
          </w:p>
        </w:tc>
      </w:tr>
      <w:tr w:rsidR="00015DED" w:rsidRPr="003F2DC5" w:rsidTr="00F5301F">
        <w:trPr>
          <w:trHeight w:val="368"/>
        </w:trPr>
        <w:tc>
          <w:tcPr>
            <w:tcW w:w="855" w:type="dxa"/>
          </w:tcPr>
          <w:p w:rsidR="00015DED" w:rsidRPr="006D1812" w:rsidRDefault="00015DED" w:rsidP="00753B50">
            <w:pPr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 xml:space="preserve">Баға </w:t>
            </w:r>
          </w:p>
        </w:tc>
        <w:tc>
          <w:tcPr>
            <w:tcW w:w="1272" w:type="dxa"/>
          </w:tcPr>
          <w:p w:rsidR="00015DED" w:rsidRPr="008053AD" w:rsidRDefault="00015DED" w:rsidP="006D1812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Баллдардың сандық баламасы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753B50">
            <w:pPr>
              <w:rPr>
                <w:sz w:val="16"/>
                <w:szCs w:val="16"/>
              </w:rPr>
            </w:pPr>
            <w:r w:rsidRPr="00C03EF1">
              <w:rPr>
                <w:b/>
                <w:bCs/>
                <w:sz w:val="16"/>
                <w:szCs w:val="16"/>
              </w:rPr>
              <w:t>%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м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әндегі баллдар</w:t>
            </w:r>
          </w:p>
        </w:tc>
        <w:tc>
          <w:tcPr>
            <w:tcW w:w="1837" w:type="dxa"/>
          </w:tcPr>
          <w:p w:rsidR="00015DED" w:rsidRPr="00C03EF1" w:rsidRDefault="00015DED" w:rsidP="00753B5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kk-KZ"/>
              </w:rPr>
              <w:t>Дәстүрлі жүйедегі баға</w:t>
            </w:r>
          </w:p>
        </w:tc>
        <w:tc>
          <w:tcPr>
            <w:tcW w:w="5511" w:type="dxa"/>
            <w:gridSpan w:val="2"/>
            <w:vMerge w:val="restart"/>
          </w:tcPr>
          <w:p w:rsidR="00015DED" w:rsidRPr="00430635" w:rsidRDefault="00015DED" w:rsidP="002A6C44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b/>
                <w:bCs/>
                <w:sz w:val="16"/>
                <w:szCs w:val="16"/>
              </w:rPr>
              <w:t>Критериалдыбағалау</w:t>
            </w:r>
            <w:proofErr w:type="spellEnd"/>
            <w:r w:rsidRPr="002A6DD3">
              <w:rPr>
                <w:sz w:val="16"/>
                <w:szCs w:val="16"/>
              </w:rPr>
              <w:t>–</w:t>
            </w:r>
            <w:r w:rsidRPr="00362E3D">
              <w:rPr>
                <w:sz w:val="16"/>
                <w:szCs w:val="16"/>
                <w:lang w:val="kk-KZ"/>
              </w:rPr>
              <w:t>айқын</w:t>
            </w:r>
            <w:r w:rsidRPr="00362E3D">
              <w:rPr>
                <w:sz w:val="16"/>
                <w:szCs w:val="16"/>
              </w:rPr>
              <w:t>әзірленгенкритерийлернегізіндеоқытудыңнақтықолжеткізілгеннә</w:t>
            </w:r>
            <w:proofErr w:type="gramStart"/>
            <w:r w:rsidRPr="00362E3D">
              <w:rPr>
                <w:sz w:val="16"/>
                <w:szCs w:val="16"/>
              </w:rPr>
              <w:t>тижелер</w:t>
            </w:r>
            <w:proofErr w:type="gramEnd"/>
            <w:r w:rsidRPr="00362E3D">
              <w:rPr>
                <w:sz w:val="16"/>
                <w:szCs w:val="16"/>
              </w:rPr>
              <w:t>іноқытуд</w:t>
            </w:r>
            <w:r>
              <w:rPr>
                <w:sz w:val="16"/>
                <w:szCs w:val="16"/>
                <w:lang w:val="kk-KZ"/>
              </w:rPr>
              <w:t>ан</w:t>
            </w:r>
            <w:proofErr w:type="spellStart"/>
            <w:r w:rsidRPr="00362E3D">
              <w:rPr>
                <w:sz w:val="16"/>
                <w:szCs w:val="16"/>
              </w:rPr>
              <w:t>күтілетіннәтижелерімен</w:t>
            </w:r>
            <w:proofErr w:type="spellEnd"/>
            <w:r>
              <w:rPr>
                <w:sz w:val="16"/>
                <w:szCs w:val="16"/>
                <w:lang w:val="kk-KZ"/>
              </w:rPr>
              <w:t>ара салмақтық</w:t>
            </w:r>
            <w:proofErr w:type="spellStart"/>
            <w:r w:rsidRPr="00362E3D">
              <w:rPr>
                <w:sz w:val="16"/>
                <w:szCs w:val="16"/>
              </w:rPr>
              <w:t>процесі</w:t>
            </w:r>
            <w:proofErr w:type="spellEnd"/>
            <w:r w:rsidRPr="00362E3D">
              <w:rPr>
                <w:sz w:val="16"/>
                <w:szCs w:val="16"/>
              </w:rPr>
              <w:t xml:space="preserve">. </w:t>
            </w:r>
            <w:proofErr w:type="spellStart"/>
            <w:r w:rsidRPr="00362E3D">
              <w:rPr>
                <w:sz w:val="16"/>
                <w:szCs w:val="16"/>
              </w:rPr>
              <w:t>Формативтіжәнежиынтықбағалауғанегізделген</w:t>
            </w:r>
            <w:proofErr w:type="spellEnd"/>
            <w:r>
              <w:rPr>
                <w:sz w:val="16"/>
                <w:szCs w:val="16"/>
                <w:lang w:val="kk-KZ"/>
              </w:rPr>
              <w:t>.</w:t>
            </w:r>
          </w:p>
          <w:p w:rsidR="00015DED" w:rsidRPr="00430635" w:rsidRDefault="00015DED" w:rsidP="004065C8">
            <w:pPr>
              <w:jc w:val="both"/>
              <w:rPr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Формативті бағалау</w:t>
            </w:r>
            <w:r w:rsidRPr="000F5866">
              <w:rPr>
                <w:sz w:val="16"/>
                <w:szCs w:val="16"/>
                <w:lang w:val="kk-KZ"/>
              </w:rPr>
              <w:t xml:space="preserve">–күнделікті оқу қызметі барысында жүргізілетін бағалау түрі. </w:t>
            </w:r>
            <w:r w:rsidRPr="00E941DF">
              <w:rPr>
                <w:sz w:val="16"/>
                <w:szCs w:val="16"/>
                <w:lang w:val="kk-KZ"/>
              </w:rPr>
              <w:t>Ағымдағы көрсеткіш болып табылады. Білім алушы мен оқытушы арасындағы жедел өзара байланысты қамтамасыз етеді. Білім алушының мүмкіндіктерін а</w:t>
            </w:r>
            <w:r>
              <w:rPr>
                <w:sz w:val="16"/>
                <w:szCs w:val="16"/>
                <w:lang w:val="kk-KZ"/>
              </w:rPr>
              <w:t>йқынд</w:t>
            </w:r>
            <w:r w:rsidRPr="00E941DF">
              <w:rPr>
                <w:sz w:val="16"/>
                <w:szCs w:val="16"/>
                <w:lang w:val="kk-KZ"/>
              </w:rPr>
              <w:t xml:space="preserve">ауға, қиындықтарды анықтауға, ең жақсы нәтижелерге қол жеткізуге көмектесуге, оқытушының білім беру процесін уақтылы түзетуге мүмкіндік береді. Дәрістер, семинарлар, практикалық сабақтар (пікірталастар, викториналар, </w:t>
            </w:r>
            <w:r>
              <w:rPr>
                <w:sz w:val="16"/>
                <w:szCs w:val="16"/>
                <w:lang w:val="kk-KZ"/>
              </w:rPr>
              <w:t>жарыссөздер</w:t>
            </w:r>
            <w:r w:rsidRPr="00E941DF">
              <w:rPr>
                <w:sz w:val="16"/>
                <w:szCs w:val="16"/>
                <w:lang w:val="kk-KZ"/>
              </w:rPr>
              <w:t>, дөңгелек үстелдер, зертханалық жұмыстар және т.б.) кезінде тапсырмалардың орындалуы, аудиториядағы жұмыс белсенділігі бағаланады. Алынған білім мен құзыреттілік бағаланады.</w:t>
            </w:r>
          </w:p>
          <w:p w:rsidR="00015DED" w:rsidRPr="00E32800" w:rsidRDefault="00015DED" w:rsidP="004065C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>Жиынтық бағалау</w:t>
            </w:r>
            <w:r>
              <w:rPr>
                <w:b/>
                <w:bCs/>
                <w:sz w:val="16"/>
                <w:szCs w:val="16"/>
                <w:lang w:val="kk-KZ"/>
              </w:rPr>
              <w:t xml:space="preserve"> – </w:t>
            </w:r>
            <w:r w:rsidRPr="000F5866">
              <w:rPr>
                <w:sz w:val="16"/>
                <w:szCs w:val="16"/>
                <w:lang w:val="kk-KZ"/>
              </w:rPr>
              <w:t xml:space="preserve">пән бағдарламасына сәйкес бөлімді зерделеу аяқталғаннан кейін жүргізілетін бағалау түрі. </w:t>
            </w:r>
            <w:r>
              <w:rPr>
                <w:sz w:val="16"/>
                <w:szCs w:val="16"/>
                <w:lang w:val="kk-KZ"/>
              </w:rPr>
              <w:t>БӨЖ</w:t>
            </w:r>
            <w:r w:rsidRPr="000F5866">
              <w:rPr>
                <w:sz w:val="16"/>
                <w:szCs w:val="16"/>
                <w:lang w:val="kk-KZ"/>
              </w:rPr>
              <w:t xml:space="preserve"> орындаған кезде семестр</w:t>
            </w:r>
            <w:r>
              <w:rPr>
                <w:sz w:val="16"/>
                <w:szCs w:val="16"/>
                <w:lang w:val="kk-KZ"/>
              </w:rPr>
              <w:t xml:space="preserve"> ішін</w:t>
            </w:r>
            <w:r w:rsidRPr="000F5866">
              <w:rPr>
                <w:sz w:val="16"/>
                <w:szCs w:val="16"/>
                <w:lang w:val="kk-KZ"/>
              </w:rPr>
              <w:t>де 3-4 рет өткізіледі. Бұл оқытуд</w:t>
            </w:r>
            <w:r>
              <w:rPr>
                <w:sz w:val="16"/>
                <w:szCs w:val="16"/>
                <w:lang w:val="kk-KZ"/>
              </w:rPr>
              <w:t>ан</w:t>
            </w:r>
            <w:r w:rsidRPr="000F5866">
              <w:rPr>
                <w:sz w:val="16"/>
                <w:szCs w:val="16"/>
                <w:lang w:val="kk-KZ"/>
              </w:rPr>
              <w:t xml:space="preserve"> күтілетін нәтижелерін игеруді дескрипторлармен арақатынаста бағалау. Белгілі бір кезеңдегі пәнді меңгеру деңгейін анықтауға және тіркеуге мүмкіндік береді. </w:t>
            </w:r>
            <w:proofErr w:type="spellStart"/>
            <w:r w:rsidRPr="000F5866">
              <w:rPr>
                <w:sz w:val="16"/>
                <w:szCs w:val="16"/>
              </w:rPr>
              <w:t>Оқунәтижелері</w:t>
            </w:r>
            <w:proofErr w:type="gramStart"/>
            <w:r w:rsidRPr="000F5866">
              <w:rPr>
                <w:sz w:val="16"/>
                <w:szCs w:val="16"/>
              </w:rPr>
              <w:t>ба</w:t>
            </w:r>
            <w:proofErr w:type="gramEnd"/>
            <w:r w:rsidRPr="000F5866">
              <w:rPr>
                <w:sz w:val="16"/>
                <w:szCs w:val="16"/>
              </w:rPr>
              <w:t>ғаланады</w:t>
            </w:r>
            <w:proofErr w:type="spellEnd"/>
            <w:r>
              <w:rPr>
                <w:sz w:val="16"/>
                <w:szCs w:val="16"/>
                <w:lang w:val="kk-KZ"/>
              </w:rPr>
              <w:t>.</w:t>
            </w:r>
          </w:p>
        </w:tc>
      </w:tr>
      <w:tr w:rsidR="00015DED" w:rsidRPr="003F2DC5" w:rsidTr="00F5301F">
        <w:trPr>
          <w:trHeight w:val="359"/>
        </w:trPr>
        <w:tc>
          <w:tcPr>
            <w:tcW w:w="855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272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4</w:t>
            </w:r>
            <w:r w:rsidRPr="00C03EF1">
              <w:rPr>
                <w:sz w:val="16"/>
                <w:szCs w:val="16"/>
              </w:rPr>
              <w:t>,0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7" w:type="dxa"/>
            <w:vMerge w:val="restart"/>
          </w:tcPr>
          <w:p w:rsidR="00015DED" w:rsidRPr="00362E3D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Өте жақсы</w:t>
            </w:r>
          </w:p>
        </w:tc>
        <w:tc>
          <w:tcPr>
            <w:tcW w:w="5511" w:type="dxa"/>
            <w:gridSpan w:val="2"/>
            <w:vMerge/>
          </w:tcPr>
          <w:p w:rsidR="00015DED" w:rsidRPr="002A6C44" w:rsidRDefault="00015DED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15DED" w:rsidRPr="003F2DC5" w:rsidTr="00F5301F">
        <w:trPr>
          <w:trHeight w:val="359"/>
        </w:trPr>
        <w:tc>
          <w:tcPr>
            <w:tcW w:w="855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272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3,67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90-94</w:t>
            </w:r>
          </w:p>
        </w:tc>
        <w:tc>
          <w:tcPr>
            <w:tcW w:w="1837" w:type="dxa"/>
            <w:vMerge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5511" w:type="dxa"/>
            <w:gridSpan w:val="2"/>
            <w:vMerge/>
          </w:tcPr>
          <w:p w:rsidR="00015DED" w:rsidRPr="002A6C44" w:rsidRDefault="00015DED" w:rsidP="00753B50">
            <w:pPr>
              <w:jc w:val="both"/>
              <w:rPr>
                <w:sz w:val="16"/>
                <w:szCs w:val="16"/>
                <w:highlight w:val="green"/>
              </w:rPr>
            </w:pPr>
          </w:p>
        </w:tc>
      </w:tr>
      <w:tr w:rsidR="00015DED" w:rsidRPr="003F2DC5" w:rsidTr="00F5301F">
        <w:trPr>
          <w:trHeight w:val="973"/>
        </w:trPr>
        <w:tc>
          <w:tcPr>
            <w:tcW w:w="855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272" w:type="dxa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3,33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85-89</w:t>
            </w:r>
          </w:p>
        </w:tc>
        <w:tc>
          <w:tcPr>
            <w:tcW w:w="1837" w:type="dxa"/>
            <w:vMerge w:val="restart"/>
          </w:tcPr>
          <w:p w:rsidR="00015DED" w:rsidRPr="00362E3D" w:rsidRDefault="00015DED" w:rsidP="00753B50">
            <w:pPr>
              <w:jc w:val="both"/>
              <w:rPr>
                <w:b/>
                <w:bCs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Жақсы </w:t>
            </w:r>
          </w:p>
        </w:tc>
        <w:tc>
          <w:tcPr>
            <w:tcW w:w="5511" w:type="dxa"/>
            <w:gridSpan w:val="2"/>
            <w:vMerge/>
          </w:tcPr>
          <w:p w:rsidR="00015DED" w:rsidRPr="00A74824" w:rsidRDefault="00015DED" w:rsidP="00753B50">
            <w:pPr>
              <w:jc w:val="both"/>
              <w:rPr>
                <w:sz w:val="16"/>
                <w:szCs w:val="16"/>
              </w:rPr>
            </w:pPr>
          </w:p>
        </w:tc>
      </w:tr>
      <w:tr w:rsidR="00015DED" w:rsidRPr="00666B6F" w:rsidTr="00F5301F">
        <w:trPr>
          <w:trHeight w:val="215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3,0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80-84</w:t>
            </w:r>
          </w:p>
        </w:tc>
        <w:tc>
          <w:tcPr>
            <w:tcW w:w="1837" w:type="dxa"/>
            <w:vMerge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</w:tcPr>
          <w:p w:rsidR="00015DED" w:rsidRPr="000F5866" w:rsidRDefault="00015DED" w:rsidP="00D36E98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</w:rPr>
              <w:t>Форматив</w:t>
            </w:r>
            <w:r>
              <w:rPr>
                <w:b/>
                <w:bCs/>
                <w:sz w:val="16"/>
                <w:szCs w:val="16"/>
                <w:lang w:val="kk-KZ"/>
              </w:rPr>
              <w:t xml:space="preserve">ті жәнежиынтық </w:t>
            </w:r>
            <w:proofErr w:type="gramStart"/>
            <w:r>
              <w:rPr>
                <w:b/>
                <w:bCs/>
                <w:sz w:val="16"/>
                <w:szCs w:val="16"/>
                <w:lang w:val="kk-KZ"/>
              </w:rPr>
              <w:t>ба</w:t>
            </w:r>
            <w:proofErr w:type="gramEnd"/>
            <w:r>
              <w:rPr>
                <w:b/>
                <w:bCs/>
                <w:sz w:val="16"/>
                <w:szCs w:val="16"/>
                <w:lang w:val="kk-KZ"/>
              </w:rPr>
              <w:t>ғалау</w:t>
            </w:r>
          </w:p>
          <w:p w:rsidR="00015DED" w:rsidRPr="008F05F2" w:rsidRDefault="00015DED" w:rsidP="008F05F2">
            <w:pPr>
              <w:rPr>
                <w:b/>
                <w:bCs/>
                <w:sz w:val="20"/>
                <w:szCs w:val="20"/>
                <w:lang w:val="kk-KZ"/>
              </w:rPr>
            </w:pPr>
            <w:r w:rsidRPr="008F05F2">
              <w:rPr>
                <w:b/>
                <w:bCs/>
                <w:sz w:val="20"/>
                <w:szCs w:val="20"/>
                <w:lang w:val="kk-KZ"/>
              </w:rPr>
              <w:t xml:space="preserve">Критериалдыбағалау: </w:t>
            </w:r>
            <w:r>
              <w:rPr>
                <w:b/>
                <w:bCs/>
                <w:sz w:val="20"/>
                <w:szCs w:val="20"/>
                <w:lang w:val="kk-KZ"/>
              </w:rPr>
              <w:t>--</w:t>
            </w:r>
            <w:r w:rsidRPr="008F05F2">
              <w:rPr>
                <w:sz w:val="20"/>
                <w:szCs w:val="20"/>
                <w:lang w:val="kk-KZ"/>
              </w:rPr>
              <w:t>дескрипторларғасәйкесоқытунәтижелерінбағалау (аралықбақылау мен емтихандардақұзыреттіліктіңқалыптасуынтексеру).</w:t>
            </w:r>
          </w:p>
          <w:p w:rsidR="00015DED" w:rsidRPr="000F5866" w:rsidRDefault="00015DED" w:rsidP="00D36E98">
            <w:pPr>
              <w:jc w:val="both"/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</w:tcPr>
          <w:p w:rsidR="00015DED" w:rsidRDefault="00015DED" w:rsidP="000F5866">
            <w:pPr>
              <w:rPr>
                <w:b/>
                <w:bCs/>
                <w:sz w:val="16"/>
                <w:szCs w:val="16"/>
                <w:lang w:val="kk-KZ"/>
              </w:rPr>
            </w:pPr>
            <w:r w:rsidRPr="000F5866">
              <w:rPr>
                <w:b/>
                <w:bCs/>
                <w:sz w:val="16"/>
                <w:szCs w:val="16"/>
                <w:lang w:val="kk-KZ"/>
              </w:rPr>
              <w:t xml:space="preserve">% </w:t>
            </w:r>
            <w:r>
              <w:rPr>
                <w:b/>
                <w:bCs/>
                <w:sz w:val="16"/>
                <w:szCs w:val="16"/>
                <w:lang w:val="kk-KZ"/>
              </w:rPr>
              <w:t>мәндегі баллдар</w:t>
            </w:r>
          </w:p>
          <w:p w:rsidR="00015DED" w:rsidRPr="004B2BA6" w:rsidRDefault="00015DED" w:rsidP="006F58D2">
            <w:pPr>
              <w:rPr>
                <w:color w:val="FF0000"/>
                <w:sz w:val="16"/>
                <w:szCs w:val="16"/>
                <w:u w:val="single"/>
                <w:lang w:val="kk-KZ"/>
              </w:rPr>
            </w:pPr>
            <w:r w:rsidRPr="008F05F2">
              <w:rPr>
                <w:b/>
                <w:bCs/>
                <w:sz w:val="20"/>
                <w:szCs w:val="20"/>
                <w:lang w:val="kk-KZ"/>
              </w:rPr>
              <w:t xml:space="preserve">Жиынтықбағалау: </w:t>
            </w:r>
            <w:r w:rsidRPr="008F05F2">
              <w:rPr>
                <w:sz w:val="20"/>
                <w:szCs w:val="20"/>
                <w:lang w:val="kk-KZ"/>
              </w:rPr>
              <w:t>аудиториядағы</w:t>
            </w:r>
            <w:r w:rsidRPr="0017208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8F05F2">
              <w:rPr>
                <w:sz w:val="20"/>
                <w:szCs w:val="20"/>
                <w:lang w:val="kk-KZ"/>
              </w:rPr>
              <w:t>жұмыстыңбелсенділігінбағалау; орындалғантапсырманы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8F05F2">
              <w:rPr>
                <w:sz w:val="20"/>
                <w:szCs w:val="20"/>
                <w:lang w:val="kk-KZ"/>
              </w:rPr>
              <w:t>бағалау.</w:t>
            </w:r>
            <w:r w:rsidRPr="00A80DF0">
              <w:rPr>
                <w:sz w:val="20"/>
                <w:szCs w:val="20"/>
                <w:lang w:val="kk-KZ"/>
              </w:rPr>
              <w:fldChar w:fldCharType="begin"/>
            </w:r>
            <w:r w:rsidRPr="00A80DF0">
              <w:rPr>
                <w:sz w:val="20"/>
                <w:szCs w:val="20"/>
                <w:lang w:val="kk-KZ"/>
              </w:rPr>
              <w:instrText xml:space="preserve"> QUOTE </w:instrText>
            </w:r>
            <w:r w:rsidR="00666B6F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53.6pt;height:22.4pt">
                  <v:imagedata r:id="rId11" o:title="" chromakey="white"/>
                </v:shape>
              </w:pict>
            </w:r>
            <w:r w:rsidRPr="00A80DF0">
              <w:rPr>
                <w:sz w:val="20"/>
                <w:szCs w:val="20"/>
                <w:lang w:val="kk-KZ"/>
              </w:rPr>
              <w:fldChar w:fldCharType="end"/>
            </w:r>
            <w:r w:rsidRPr="004B2BA6">
              <w:rPr>
                <w:color w:val="FF0000"/>
                <w:sz w:val="16"/>
                <w:szCs w:val="16"/>
                <w:u w:val="single"/>
                <w:lang w:val="kk-KZ"/>
              </w:rPr>
              <w:t>.</w:t>
            </w:r>
          </w:p>
        </w:tc>
      </w:tr>
      <w:tr w:rsidR="00015DED" w:rsidRPr="003F2DC5" w:rsidTr="00F5301F">
        <w:trPr>
          <w:trHeight w:val="135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2,67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75-79</w:t>
            </w:r>
          </w:p>
        </w:tc>
        <w:tc>
          <w:tcPr>
            <w:tcW w:w="1837" w:type="dxa"/>
            <w:vMerge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</w:tcPr>
          <w:p w:rsidR="00015DED" w:rsidRPr="00D36E98" w:rsidRDefault="00015DED" w:rsidP="00D36E98">
            <w:pPr>
              <w:jc w:val="both"/>
              <w:rPr>
                <w:sz w:val="16"/>
                <w:szCs w:val="16"/>
              </w:rPr>
            </w:pPr>
            <w:proofErr w:type="spellStart"/>
            <w:r w:rsidRPr="00362E3D">
              <w:rPr>
                <w:sz w:val="16"/>
                <w:szCs w:val="16"/>
              </w:rPr>
              <w:t>Дәрістердегібелсенділік</w:t>
            </w:r>
            <w:proofErr w:type="spellEnd"/>
          </w:p>
        </w:tc>
        <w:tc>
          <w:tcPr>
            <w:tcW w:w="2262" w:type="dxa"/>
          </w:tcPr>
          <w:p w:rsidR="00015DED" w:rsidRPr="008F05F2" w:rsidRDefault="00015DED" w:rsidP="008F05F2">
            <w:pPr>
              <w:jc w:val="center"/>
              <w:rPr>
                <w:sz w:val="16"/>
                <w:szCs w:val="16"/>
              </w:rPr>
            </w:pPr>
            <w:r w:rsidRPr="008F05F2">
              <w:rPr>
                <w:sz w:val="16"/>
                <w:szCs w:val="16"/>
              </w:rPr>
              <w:t>5</w:t>
            </w:r>
          </w:p>
        </w:tc>
      </w:tr>
      <w:tr w:rsidR="00015DED" w:rsidRPr="003F2DC5" w:rsidTr="00F5301F">
        <w:trPr>
          <w:trHeight w:val="51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2,33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70-74</w:t>
            </w:r>
          </w:p>
        </w:tc>
        <w:tc>
          <w:tcPr>
            <w:tcW w:w="1837" w:type="dxa"/>
            <w:vMerge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</w:tcPr>
          <w:p w:rsidR="00015DED" w:rsidRPr="00362E3D" w:rsidRDefault="00015DE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Практикалықсабақтардажұмысістеу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2" w:type="dxa"/>
          </w:tcPr>
          <w:p w:rsidR="00015DED" w:rsidRPr="008F05F2" w:rsidRDefault="00015DED" w:rsidP="008F05F2">
            <w:pPr>
              <w:jc w:val="center"/>
              <w:rPr>
                <w:sz w:val="16"/>
                <w:szCs w:val="16"/>
                <w:lang w:val="kk-KZ"/>
              </w:rPr>
            </w:pPr>
            <w:r w:rsidRPr="008F05F2">
              <w:rPr>
                <w:sz w:val="16"/>
                <w:szCs w:val="16"/>
                <w:lang w:val="kk-KZ"/>
              </w:rPr>
              <w:t>20</w:t>
            </w:r>
          </w:p>
        </w:tc>
      </w:tr>
      <w:tr w:rsidR="00015DED" w:rsidRPr="003F2DC5" w:rsidTr="00F5301F">
        <w:trPr>
          <w:trHeight w:val="181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2,0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65-69</w:t>
            </w:r>
          </w:p>
        </w:tc>
        <w:tc>
          <w:tcPr>
            <w:tcW w:w="1837" w:type="dxa"/>
            <w:vMerge w:val="restart"/>
          </w:tcPr>
          <w:p w:rsidR="00015DED" w:rsidRPr="00362E3D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 </w:t>
            </w:r>
          </w:p>
        </w:tc>
        <w:tc>
          <w:tcPr>
            <w:tcW w:w="3249" w:type="dxa"/>
          </w:tcPr>
          <w:p w:rsidR="00015DED" w:rsidRPr="00D36E98" w:rsidRDefault="00015DED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Өзіндік жұмысы</w:t>
            </w:r>
          </w:p>
        </w:tc>
        <w:tc>
          <w:tcPr>
            <w:tcW w:w="2262" w:type="dxa"/>
          </w:tcPr>
          <w:p w:rsidR="00015DED" w:rsidRPr="008F05F2" w:rsidRDefault="00015DED" w:rsidP="008F05F2">
            <w:pPr>
              <w:jc w:val="center"/>
              <w:rPr>
                <w:sz w:val="16"/>
                <w:szCs w:val="16"/>
                <w:lang w:val="kk-KZ"/>
              </w:rPr>
            </w:pPr>
            <w:r w:rsidRPr="008F05F2">
              <w:rPr>
                <w:sz w:val="16"/>
                <w:szCs w:val="16"/>
              </w:rPr>
              <w:t>2</w:t>
            </w:r>
            <w:r w:rsidRPr="008F05F2">
              <w:rPr>
                <w:sz w:val="16"/>
                <w:szCs w:val="16"/>
                <w:lang w:val="kk-KZ"/>
              </w:rPr>
              <w:t>5</w:t>
            </w:r>
          </w:p>
        </w:tc>
      </w:tr>
      <w:tr w:rsidR="00015DED" w:rsidRPr="003F2DC5" w:rsidTr="00F5301F">
        <w:trPr>
          <w:trHeight w:val="87"/>
        </w:trPr>
        <w:tc>
          <w:tcPr>
            <w:tcW w:w="855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C-</w:t>
            </w:r>
          </w:p>
        </w:tc>
        <w:tc>
          <w:tcPr>
            <w:tcW w:w="1272" w:type="dxa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1,67</w:t>
            </w:r>
          </w:p>
        </w:tc>
        <w:tc>
          <w:tcPr>
            <w:tcW w:w="989" w:type="dxa"/>
            <w:gridSpan w:val="2"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60-64</w:t>
            </w:r>
          </w:p>
        </w:tc>
        <w:tc>
          <w:tcPr>
            <w:tcW w:w="1837" w:type="dxa"/>
            <w:vMerge/>
          </w:tcPr>
          <w:p w:rsidR="00015DED" w:rsidRPr="00C03EF1" w:rsidRDefault="00015DED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</w:tcPr>
          <w:p w:rsidR="00015DED" w:rsidRPr="00362E3D" w:rsidRDefault="00015DED" w:rsidP="00D36E98">
            <w:pPr>
              <w:jc w:val="both"/>
              <w:rPr>
                <w:sz w:val="16"/>
                <w:szCs w:val="16"/>
                <w:lang w:val="kk-KZ"/>
              </w:rPr>
            </w:pPr>
            <w:proofErr w:type="spellStart"/>
            <w:r w:rsidRPr="00362E3D">
              <w:rPr>
                <w:sz w:val="16"/>
                <w:szCs w:val="16"/>
              </w:rPr>
              <w:t>Жобалықжәнешығармашылыққызмет</w:t>
            </w:r>
            <w:proofErr w:type="spellEnd"/>
            <w:r>
              <w:rPr>
                <w:sz w:val="16"/>
                <w:szCs w:val="16"/>
                <w:lang w:val="kk-KZ"/>
              </w:rPr>
              <w:t>і</w:t>
            </w:r>
          </w:p>
        </w:tc>
        <w:tc>
          <w:tcPr>
            <w:tcW w:w="2262" w:type="dxa"/>
          </w:tcPr>
          <w:p w:rsidR="00015DED" w:rsidRPr="008F05F2" w:rsidRDefault="00015DED" w:rsidP="008F05F2">
            <w:pPr>
              <w:jc w:val="center"/>
              <w:rPr>
                <w:sz w:val="16"/>
                <w:szCs w:val="16"/>
                <w:lang w:val="kk-KZ"/>
              </w:rPr>
            </w:pPr>
            <w:r w:rsidRPr="008F05F2">
              <w:rPr>
                <w:sz w:val="16"/>
                <w:szCs w:val="16"/>
                <w:lang w:val="kk-KZ"/>
              </w:rPr>
              <w:t>10</w:t>
            </w:r>
          </w:p>
        </w:tc>
      </w:tr>
      <w:tr w:rsidR="007A48EB" w:rsidRPr="003F2DC5" w:rsidTr="008A3514">
        <w:trPr>
          <w:trHeight w:val="250"/>
        </w:trPr>
        <w:tc>
          <w:tcPr>
            <w:tcW w:w="855" w:type="dxa"/>
            <w:tcBorders>
              <w:bottom w:val="single" w:sz="4" w:space="0" w:color="auto"/>
            </w:tcBorders>
          </w:tcPr>
          <w:p w:rsidR="007A48EB" w:rsidRPr="00C03EF1" w:rsidRDefault="007A48EB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7A48EB" w:rsidRPr="00C03EF1" w:rsidRDefault="007A48EB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1,33</w:t>
            </w:r>
          </w:p>
        </w:tc>
        <w:tc>
          <w:tcPr>
            <w:tcW w:w="989" w:type="dxa"/>
            <w:gridSpan w:val="2"/>
            <w:tcBorders>
              <w:bottom w:val="single" w:sz="4" w:space="0" w:color="auto"/>
            </w:tcBorders>
          </w:tcPr>
          <w:p w:rsidR="007A48EB" w:rsidRPr="00C03EF1" w:rsidRDefault="007A48EB" w:rsidP="00D36E98">
            <w:pPr>
              <w:jc w:val="both"/>
              <w:rPr>
                <w:b/>
                <w:bCs/>
                <w:sz w:val="16"/>
                <w:szCs w:val="16"/>
                <w:highlight w:val="green"/>
              </w:rPr>
            </w:pPr>
            <w:r w:rsidRPr="00C03EF1">
              <w:rPr>
                <w:sz w:val="16"/>
                <w:szCs w:val="16"/>
              </w:rPr>
              <w:t>55-59</w:t>
            </w:r>
          </w:p>
        </w:tc>
        <w:tc>
          <w:tcPr>
            <w:tcW w:w="1837" w:type="dxa"/>
            <w:vMerge w:val="restart"/>
          </w:tcPr>
          <w:p w:rsidR="007A48EB" w:rsidRPr="00362E3D" w:rsidRDefault="007A48EB" w:rsidP="00D36E98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 xml:space="preserve">Қанағаттанарлықсыз </w:t>
            </w:r>
          </w:p>
        </w:tc>
        <w:tc>
          <w:tcPr>
            <w:tcW w:w="3249" w:type="dxa"/>
            <w:tcBorders>
              <w:bottom w:val="single" w:sz="4" w:space="0" w:color="auto"/>
            </w:tcBorders>
          </w:tcPr>
          <w:p w:rsidR="007A48EB" w:rsidRPr="00D36E98" w:rsidRDefault="007A48EB" w:rsidP="00D36E9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 xml:space="preserve">Қорытынды бақылау </w:t>
            </w:r>
            <w:r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  <w:lang w:val="kk-KZ"/>
              </w:rPr>
              <w:t>емтиха</w:t>
            </w:r>
            <w:r w:rsidRPr="00D36E98">
              <w:rPr>
                <w:sz w:val="16"/>
                <w:szCs w:val="16"/>
              </w:rPr>
              <w:t>н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262" w:type="dxa"/>
            <w:tcBorders>
              <w:bottom w:val="single" w:sz="4" w:space="0" w:color="auto"/>
            </w:tcBorders>
          </w:tcPr>
          <w:p w:rsidR="007A48EB" w:rsidRPr="008F05F2" w:rsidRDefault="007A48EB" w:rsidP="008F05F2">
            <w:pPr>
              <w:jc w:val="center"/>
              <w:rPr>
                <w:sz w:val="16"/>
                <w:szCs w:val="16"/>
              </w:rPr>
            </w:pPr>
            <w:r w:rsidRPr="008F05F2">
              <w:rPr>
                <w:sz w:val="16"/>
                <w:szCs w:val="16"/>
              </w:rPr>
              <w:t>40</w:t>
            </w:r>
          </w:p>
        </w:tc>
      </w:tr>
      <w:tr w:rsidR="007A48EB" w:rsidRPr="003F2DC5" w:rsidTr="00187061">
        <w:trPr>
          <w:trHeight w:val="14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EB" w:rsidRPr="00122EF2" w:rsidRDefault="007A48EB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D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EB" w:rsidRPr="00122EF2" w:rsidRDefault="007A48EB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1,0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EB" w:rsidRPr="00122EF2" w:rsidRDefault="007A48EB" w:rsidP="00122EF2">
            <w:pPr>
              <w:rPr>
                <w:sz w:val="16"/>
                <w:szCs w:val="16"/>
                <w:highlight w:val="green"/>
              </w:rPr>
            </w:pPr>
            <w:r w:rsidRPr="00122EF2">
              <w:rPr>
                <w:sz w:val="16"/>
                <w:szCs w:val="16"/>
              </w:rPr>
              <w:t>50-54</w:t>
            </w:r>
          </w:p>
        </w:tc>
        <w:tc>
          <w:tcPr>
            <w:tcW w:w="1837" w:type="dxa"/>
            <w:vMerge/>
          </w:tcPr>
          <w:p w:rsidR="007A48EB" w:rsidRPr="00122EF2" w:rsidRDefault="007A48EB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8EB" w:rsidRPr="00122EF2" w:rsidRDefault="007A48EB" w:rsidP="00122EF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kk-KZ"/>
              </w:rPr>
              <w:t>ЖИЫНТЫҒЫ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48EB" w:rsidRPr="008F05F2" w:rsidRDefault="007A48EB" w:rsidP="008F05F2">
            <w:pPr>
              <w:jc w:val="center"/>
              <w:rPr>
                <w:sz w:val="16"/>
                <w:szCs w:val="16"/>
              </w:rPr>
            </w:pPr>
            <w:r w:rsidRPr="008F05F2">
              <w:rPr>
                <w:sz w:val="16"/>
                <w:szCs w:val="16"/>
              </w:rPr>
              <w:t>100</w:t>
            </w:r>
          </w:p>
        </w:tc>
      </w:tr>
      <w:tr w:rsidR="007A48EB" w:rsidRPr="003F2DC5" w:rsidTr="00187061">
        <w:trPr>
          <w:trHeight w:val="14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EB" w:rsidRPr="007A48EB" w:rsidRDefault="007A48E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FX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EB" w:rsidRPr="007A48EB" w:rsidRDefault="007A48E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0.5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EB" w:rsidRPr="007A48EB" w:rsidRDefault="007A48E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25-49</w:t>
            </w:r>
          </w:p>
        </w:tc>
        <w:tc>
          <w:tcPr>
            <w:tcW w:w="1837" w:type="dxa"/>
            <w:vMerge/>
          </w:tcPr>
          <w:p w:rsidR="007A48EB" w:rsidRPr="00122EF2" w:rsidRDefault="007A48EB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8EB" w:rsidRDefault="007A48EB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A48EB" w:rsidRPr="008F05F2" w:rsidRDefault="007A48EB" w:rsidP="008F05F2">
            <w:pPr>
              <w:jc w:val="center"/>
              <w:rPr>
                <w:sz w:val="16"/>
                <w:szCs w:val="16"/>
              </w:rPr>
            </w:pPr>
          </w:p>
        </w:tc>
      </w:tr>
      <w:tr w:rsidR="007A48EB" w:rsidRPr="003F2DC5" w:rsidTr="00187061">
        <w:trPr>
          <w:trHeight w:val="146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EB" w:rsidRDefault="007A48E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F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EB" w:rsidRDefault="007A48E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9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EB" w:rsidRDefault="007A48EB" w:rsidP="00122EF2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0-24</w:t>
            </w:r>
          </w:p>
        </w:tc>
        <w:tc>
          <w:tcPr>
            <w:tcW w:w="1837" w:type="dxa"/>
            <w:vMerge/>
          </w:tcPr>
          <w:p w:rsidR="007A48EB" w:rsidRPr="00122EF2" w:rsidRDefault="007A48EB" w:rsidP="00122EF2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EB" w:rsidRDefault="007A48EB" w:rsidP="00122EF2">
            <w:pPr>
              <w:rPr>
                <w:sz w:val="16"/>
                <w:szCs w:val="16"/>
                <w:lang w:val="kk-KZ"/>
              </w:rPr>
            </w:pPr>
          </w:p>
        </w:tc>
        <w:tc>
          <w:tcPr>
            <w:tcW w:w="22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8EB" w:rsidRPr="008F05F2" w:rsidRDefault="007A48EB" w:rsidP="008F05F2">
            <w:pPr>
              <w:jc w:val="center"/>
              <w:rPr>
                <w:sz w:val="16"/>
                <w:szCs w:val="16"/>
              </w:rPr>
            </w:pPr>
          </w:p>
        </w:tc>
      </w:tr>
    </w:tbl>
    <w:p w:rsidR="00015DED" w:rsidRDefault="00015DED">
      <w:pPr>
        <w:jc w:val="both"/>
        <w:rPr>
          <w:sz w:val="20"/>
          <w:szCs w:val="20"/>
          <w:lang w:val="en-US"/>
        </w:rPr>
      </w:pPr>
    </w:p>
    <w:p w:rsidR="00A17D77" w:rsidRPr="00A17D77" w:rsidRDefault="00A17D77">
      <w:pPr>
        <w:jc w:val="both"/>
        <w:rPr>
          <w:sz w:val="20"/>
          <w:szCs w:val="20"/>
          <w:lang w:val="en-US"/>
        </w:rPr>
      </w:pPr>
    </w:p>
    <w:p w:rsidR="00015DED" w:rsidRDefault="00015DED" w:rsidP="008F05F2">
      <w:pPr>
        <w:jc w:val="center"/>
        <w:rPr>
          <w:b/>
          <w:bCs/>
          <w:sz w:val="20"/>
          <w:szCs w:val="20"/>
          <w:lang w:val="kk-KZ"/>
        </w:rPr>
      </w:pPr>
      <w:r w:rsidRPr="008F05F2">
        <w:rPr>
          <w:b/>
          <w:bCs/>
          <w:sz w:val="20"/>
          <w:szCs w:val="20"/>
          <w:lang w:val="kk-KZ"/>
        </w:rPr>
        <w:t>ОҚУ КУРСЫНЫҢ МАЗМҰНЫН ЖҮЗЕГЕ АСЫРУ КҮНТІЗБЕСІ (кестесі)</w:t>
      </w:r>
    </w:p>
    <w:tbl>
      <w:tblPr>
        <w:tblW w:w="103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37"/>
        <w:gridCol w:w="5927"/>
        <w:gridCol w:w="1800"/>
        <w:gridCol w:w="1397"/>
      </w:tblGrid>
      <w:tr w:rsidR="00015DED" w:rsidRPr="000C7AD3">
        <w:trPr>
          <w:jc w:val="center"/>
        </w:trPr>
        <w:tc>
          <w:tcPr>
            <w:tcW w:w="1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</w:rPr>
            </w:pPr>
            <w:r w:rsidRPr="00172087">
              <w:rPr>
                <w:sz w:val="20"/>
                <w:szCs w:val="20"/>
                <w:lang w:val="kk-KZ"/>
              </w:rPr>
              <w:t>Апта</w:t>
            </w:r>
            <w:r>
              <w:rPr>
                <w:sz w:val="20"/>
                <w:szCs w:val="20"/>
                <w:lang w:val="kk-KZ"/>
              </w:rPr>
              <w:t>сы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</w:t>
            </w:r>
            <w:r w:rsidRPr="00172087">
              <w:rPr>
                <w:sz w:val="20"/>
                <w:szCs w:val="20"/>
                <w:lang w:val="kk-KZ"/>
              </w:rPr>
              <w:t>ғат саны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0C7AD3" w:rsidRDefault="00015DED" w:rsidP="00B32786">
            <w:pPr>
              <w:jc w:val="center"/>
              <w:rPr>
                <w:sz w:val="20"/>
                <w:szCs w:val="20"/>
                <w:vertAlign w:val="superscript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Макс. </w:t>
            </w:r>
            <w:r w:rsidRPr="000C7AD3">
              <w:rPr>
                <w:sz w:val="20"/>
                <w:szCs w:val="20"/>
                <w:lang w:val="kk-KZ"/>
              </w:rPr>
              <w:t xml:space="preserve"> балл</w:t>
            </w:r>
          </w:p>
        </w:tc>
      </w:tr>
      <w:tr w:rsidR="00015DED" w:rsidRPr="004168C9">
        <w:trPr>
          <w:jc w:val="center"/>
        </w:trPr>
        <w:tc>
          <w:tcPr>
            <w:tcW w:w="10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  <w:p w:rsidR="00015DED" w:rsidRPr="000C7AD3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0C7AD3">
              <w:rPr>
                <w:b/>
                <w:bCs/>
                <w:sz w:val="20"/>
                <w:szCs w:val="20"/>
                <w:lang w:val="kk-KZ"/>
              </w:rPr>
              <w:t xml:space="preserve">Модуль I. </w:t>
            </w:r>
            <w:r w:rsidRPr="004168C9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Геодезиядағы геоақпараттық жүйелер</w:t>
            </w:r>
            <w:r w:rsidRPr="00A03BF3">
              <w:rPr>
                <w:b/>
                <w:bCs/>
                <w:sz w:val="20"/>
                <w:szCs w:val="20"/>
                <w:lang w:val="kk-KZ"/>
              </w:rPr>
              <w:t xml:space="preserve"> құрылымы мен үлгілеуді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оқыту  процесіндегі  қолданылатын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>технологиялар</w:t>
            </w:r>
          </w:p>
        </w:tc>
      </w:tr>
      <w:tr w:rsidR="00015DED" w:rsidRPr="00CB4C5D">
        <w:trPr>
          <w:trHeight w:val="797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Pr="00A03BF3">
              <w:rPr>
                <w:sz w:val="20"/>
                <w:szCs w:val="20"/>
                <w:lang w:val="kk-KZ"/>
              </w:rPr>
              <w:t xml:space="preserve">Тақырыптың өзектілігі.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жүйелердің </w:t>
            </w:r>
            <w:r w:rsidRPr="00A03BF3">
              <w:rPr>
                <w:sz w:val="20"/>
                <w:szCs w:val="20"/>
                <w:lang w:val="kk-KZ"/>
              </w:rPr>
              <w:t xml:space="preserve">құрылымы мен динамикасының </w:t>
            </w:r>
            <w:r>
              <w:rPr>
                <w:sz w:val="20"/>
                <w:szCs w:val="20"/>
                <w:lang w:val="kk-KZ"/>
              </w:rPr>
              <w:t>геоақпараттық</w:t>
            </w:r>
            <w:r w:rsidRPr="00A03BF3">
              <w:rPr>
                <w:sz w:val="20"/>
                <w:szCs w:val="20"/>
                <w:lang w:val="kk-KZ"/>
              </w:rPr>
              <w:t>үлгілеуді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 процесіндегі жаңа оқыту технологиялары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5DED" w:rsidRPr="00CB4C5D">
        <w:trPr>
          <w:trHeight w:val="403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>үлгілеуді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 процесіндегі жаңа оқыту</w:t>
            </w:r>
            <w:r>
              <w:rPr>
                <w:color w:val="000000"/>
                <w:sz w:val="20"/>
                <w:szCs w:val="20"/>
                <w:lang w:val="kk-KZ"/>
              </w:rPr>
              <w:t>ды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912BB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5DED" w:rsidRPr="00172087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540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2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 xml:space="preserve">жүйелердің құрылымы мен динамикасының 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пәніне деген танымдық</w:t>
            </w:r>
            <w:r>
              <w:rPr>
                <w:color w:val="000000"/>
                <w:sz w:val="20"/>
                <w:szCs w:val="20"/>
                <w:lang w:val="kk-KZ"/>
              </w:rPr>
              <w:t>ты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арттыру</w:t>
            </w:r>
            <w:r w:rsidRPr="00A03BF3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trHeight w:val="310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 xml:space="preserve">жүйелердің құрылымы мен динамикасының </w:t>
            </w:r>
            <w:r w:rsidRPr="00172087">
              <w:rPr>
                <w:sz w:val="20"/>
                <w:szCs w:val="20"/>
                <w:lang w:val="kk-KZ"/>
              </w:rPr>
              <w:t>ұғымдарына талдау жасау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3 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 xml:space="preserve">жүйелер 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пәнін оқытуда ақпараттық технологияны қолдану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С.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ақпараттық технологияны қолдану</w:t>
            </w:r>
            <w:r w:rsidRPr="00912BB6">
              <w:rPr>
                <w:sz w:val="20"/>
                <w:szCs w:val="20"/>
                <w:lang w:val="kk-KZ"/>
              </w:rPr>
              <w:t xml:space="preserve"> сапасын бағалау.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015DED" w:rsidRPr="00172087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A17D77">
            <w:pPr>
              <w:shd w:val="clear" w:color="auto" w:fill="FFFFFF"/>
              <w:ind w:right="1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МОӨЖ 1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кеңес беру. </w:t>
            </w:r>
            <w:r>
              <w:rPr>
                <w:color w:val="000000"/>
                <w:sz w:val="20"/>
                <w:szCs w:val="20"/>
                <w:lang w:val="kk-KZ"/>
              </w:rPr>
              <w:t>А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қпараттық технологияны қолдану</w:t>
            </w:r>
            <w:r w:rsidRPr="00912BB6">
              <w:rPr>
                <w:sz w:val="20"/>
                <w:szCs w:val="20"/>
                <w:lang w:val="kk-KZ"/>
              </w:rPr>
              <w:t xml:space="preserve"> және олардың сипаттамалары</w:t>
            </w:r>
            <w:r>
              <w:rPr>
                <w:sz w:val="20"/>
                <w:szCs w:val="20"/>
                <w:lang w:val="kk-KZ"/>
              </w:rPr>
              <w:t>на талдау.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 w:rsidRPr="00172087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4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4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9D5F69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компьютерлік технологияларды қолдану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9D5F69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A17D77" w:rsidRDefault="00015DED" w:rsidP="00B32786">
            <w:pPr>
              <w:widowControl w:val="0"/>
              <w:shd w:val="clear" w:color="auto" w:fill="FFFFFF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К</w:t>
            </w:r>
            <w:r w:rsidRPr="009D5F69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омпьютерлік технологияларды қолдану</w:t>
            </w:r>
            <w:r>
              <w:rPr>
                <w:sz w:val="20"/>
                <w:szCs w:val="20"/>
                <w:lang w:val="kk-KZ"/>
              </w:rPr>
              <w:t xml:space="preserve"> арқылы картографиялық үлгілеуі</w:t>
            </w:r>
            <w:r w:rsidRPr="00172087">
              <w:rPr>
                <w:color w:val="000000"/>
                <w:sz w:val="20"/>
                <w:szCs w:val="20"/>
                <w:lang w:val="kk-KZ"/>
              </w:rPr>
              <w:t xml:space="preserve"> бағыттарын </w:t>
            </w:r>
            <w:r>
              <w:rPr>
                <w:color w:val="000000"/>
                <w:sz w:val="20"/>
                <w:szCs w:val="20"/>
                <w:lang w:val="kk-KZ"/>
              </w:rPr>
              <w:t>оқыту.</w:t>
            </w:r>
          </w:p>
          <w:p w:rsidR="00A17D77" w:rsidRPr="00A17D77" w:rsidRDefault="00A17D77" w:rsidP="00B32786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9D5F69" w:rsidRDefault="00015DED" w:rsidP="00B32786">
            <w:pPr>
              <w:jc w:val="center"/>
              <w:rPr>
                <w:lang w:val="kk-KZ"/>
              </w:rPr>
            </w:pPr>
            <w:r w:rsidRPr="009D5F69">
              <w:rPr>
                <w:sz w:val="20"/>
                <w:szCs w:val="20"/>
                <w:lang w:val="kk-KZ"/>
              </w:rPr>
              <w:t>5</w:t>
            </w:r>
          </w:p>
        </w:tc>
      </w:tr>
      <w:tr w:rsidR="00015DED" w:rsidRPr="00CA4FE5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A17D77">
            <w:pP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>
              <w:rPr>
                <w:b/>
                <w:bCs/>
                <w:sz w:val="20"/>
                <w:szCs w:val="20"/>
                <w:lang w:val="kk-KZ"/>
              </w:rPr>
              <w:t>2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 xml:space="preserve">жүйелердің </w:t>
            </w:r>
            <w:r w:rsidRPr="00A03BF3">
              <w:rPr>
                <w:sz w:val="20"/>
                <w:szCs w:val="20"/>
                <w:lang w:val="kk-KZ"/>
              </w:rPr>
              <w:lastRenderedPageBreak/>
              <w:t>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9D5F69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компьютерлік технологияларды қолдану</w:t>
            </w:r>
            <w:r>
              <w:rPr>
                <w:sz w:val="20"/>
                <w:szCs w:val="20"/>
                <w:lang w:val="kk-KZ"/>
              </w:rPr>
              <w:t xml:space="preserve">және </w:t>
            </w:r>
            <w:r w:rsidRPr="00912BB6">
              <w:rPr>
                <w:sz w:val="20"/>
                <w:szCs w:val="20"/>
                <w:lang w:val="kk-KZ"/>
              </w:rPr>
              <w:t>элементері</w:t>
            </w:r>
            <w:r>
              <w:rPr>
                <w:sz w:val="20"/>
                <w:szCs w:val="20"/>
                <w:lang w:val="kk-KZ"/>
              </w:rPr>
              <w:t>не шолу.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 w:rsidRPr="00172087">
        <w:trPr>
          <w:trHeight w:val="290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5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ақпараттық технология элементтеріне талдау</w:t>
            </w:r>
            <w:r w:rsidRPr="000C7DA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8D6A26">
              <w:rPr>
                <w:sz w:val="20"/>
                <w:szCs w:val="20"/>
                <w:lang w:val="kk-KZ"/>
              </w:rPr>
              <w:t xml:space="preserve">.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ақпараттық технология элементтерін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оқу.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6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0C7DA1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оқыту процесіндегі геоақпараттық технологиялар</w:t>
            </w:r>
            <w:r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</w:t>
            </w:r>
            <w:r w:rsidRPr="000C7DA1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процесінде геоақпараттық технологиялар</w:t>
            </w:r>
            <w:r>
              <w:rPr>
                <w:sz w:val="20"/>
                <w:szCs w:val="20"/>
                <w:lang w:val="kk-KZ"/>
              </w:rPr>
              <w:t xml:space="preserve"> дайындау.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015DED" w:rsidRPr="00CA4FE5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A17D77">
            <w:pP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 w:rsidR="00A17D77" w:rsidRPr="00A17D77">
              <w:rPr>
                <w:b/>
                <w:bCs/>
                <w:sz w:val="20"/>
                <w:szCs w:val="20"/>
                <w:lang w:val="kk-KZ"/>
              </w:rPr>
              <w:t>3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>
              <w:rPr>
                <w:sz w:val="20"/>
                <w:szCs w:val="20"/>
                <w:lang w:val="kk-KZ"/>
              </w:rPr>
              <w:t>жүйелер</w:t>
            </w:r>
            <w:r w:rsidRPr="000C7DA1"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процесінде геоақпараттық технологиялар</w:t>
            </w:r>
            <w:r>
              <w:rPr>
                <w:rFonts w:ascii="Kz Times New Roman" w:hAnsi="Kz Times New Roman" w:cs="Kz Times New Roman"/>
                <w:color w:val="000000"/>
                <w:sz w:val="20"/>
                <w:szCs w:val="20"/>
                <w:lang w:val="kk-KZ"/>
              </w:rPr>
              <w:t>ын талдау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 w:rsidRPr="00172087">
        <w:trPr>
          <w:trHeight w:val="451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8D6A26" w:rsidRDefault="00015DED" w:rsidP="00B32786">
            <w:pPr>
              <w:tabs>
                <w:tab w:val="left" w:pos="9899"/>
              </w:tabs>
              <w:rPr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7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</w:t>
            </w:r>
            <w:r>
              <w:rPr>
                <w:sz w:val="20"/>
                <w:szCs w:val="20"/>
                <w:lang w:val="kk-KZ"/>
              </w:rPr>
              <w:t>н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оқыту  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>жалпы технологиялар</w:t>
            </w:r>
            <w:r w:rsidRPr="000C7DA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172087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B6542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жалпы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технологиялар </w:t>
            </w:r>
            <w:r w:rsidRPr="008D6A26">
              <w:rPr>
                <w:sz w:val="20"/>
                <w:szCs w:val="20"/>
                <w:lang w:val="kk-KZ"/>
              </w:rPr>
              <w:t>әсері</w:t>
            </w:r>
            <w:r>
              <w:rPr>
                <w:sz w:val="20"/>
                <w:szCs w:val="20"/>
                <w:lang w:val="kk-KZ"/>
              </w:rPr>
              <w:t>н анықтау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</w:tr>
      <w:tr w:rsidR="00015DED" w:rsidRPr="00857979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A17D77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МӨЖ </w:t>
            </w:r>
            <w:r w:rsidR="00A17D77" w:rsidRPr="00A17D77">
              <w:rPr>
                <w:b/>
                <w:bCs/>
                <w:sz w:val="20"/>
                <w:szCs w:val="20"/>
                <w:lang w:val="kk-KZ"/>
              </w:rPr>
              <w:t>4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B6542">
              <w:rPr>
                <w:sz w:val="20"/>
                <w:szCs w:val="20"/>
                <w:lang w:val="kk-KZ"/>
              </w:rPr>
              <w:t>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жалпы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технологиялар</w:t>
            </w:r>
            <w:r>
              <w:rPr>
                <w:color w:val="000000"/>
                <w:sz w:val="20"/>
                <w:szCs w:val="20"/>
                <w:lang w:val="kk-KZ"/>
              </w:rPr>
              <w:t>ды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8D6A2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 w:rsidRPr="00172087">
        <w:trPr>
          <w:jc w:val="center"/>
        </w:trPr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912BB6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12BB6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  <w:tr w:rsidR="00015DED" w:rsidRPr="000567AC">
        <w:trPr>
          <w:jc w:val="center"/>
        </w:trPr>
        <w:tc>
          <w:tcPr>
            <w:tcW w:w="103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E76732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E76732">
              <w:rPr>
                <w:b/>
                <w:bCs/>
                <w:sz w:val="20"/>
                <w:szCs w:val="20"/>
                <w:lang w:val="kk-KZ"/>
              </w:rPr>
              <w:t>Модуль ІI</w:t>
            </w:r>
            <w:r w:rsidRPr="004168C9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Геодезиядағы геоақпараттық жүйелер</w:t>
            </w:r>
            <w:r w:rsidRPr="00A03BF3">
              <w:rPr>
                <w:b/>
                <w:bCs/>
                <w:sz w:val="20"/>
                <w:szCs w:val="20"/>
                <w:lang w:val="kk-KZ"/>
              </w:rPr>
              <w:t xml:space="preserve"> құрылымы мен үлгілеу</w:t>
            </w:r>
            <w:r w:rsidRPr="00A03BF3">
              <w:rPr>
                <w:b/>
                <w:bCs/>
                <w:color w:val="000000"/>
                <w:sz w:val="20"/>
                <w:szCs w:val="20"/>
                <w:lang w:val="kk-KZ"/>
              </w:rPr>
              <w:t xml:space="preserve">  процесіндегі  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геоақпаратты</w:t>
            </w:r>
            <w:r w:rsidRPr="00E76732">
              <w:rPr>
                <w:b/>
                <w:bCs/>
                <w:sz w:val="20"/>
                <w:szCs w:val="20"/>
                <w:lang w:val="kk-KZ"/>
              </w:rPr>
              <w:t xml:space="preserve"> қолдану.</w:t>
            </w:r>
          </w:p>
        </w:tc>
      </w:tr>
      <w:tr w:rsidR="00015DED" w:rsidRPr="00172087">
        <w:trPr>
          <w:trHeight w:val="517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D07318" w:rsidRDefault="00015DED" w:rsidP="00B32786">
            <w:pPr>
              <w:pStyle w:val="22"/>
              <w:spacing w:after="0" w:line="240" w:lineRule="auto"/>
              <w:rPr>
                <w:sz w:val="20"/>
                <w:szCs w:val="20"/>
                <w:lang w:val="kk-KZ"/>
              </w:rPr>
            </w:pPr>
            <w:r w:rsidRPr="00D07318">
              <w:rPr>
                <w:b/>
                <w:bCs/>
                <w:sz w:val="20"/>
                <w:szCs w:val="20"/>
                <w:lang w:val="kk-KZ" w:eastAsia="ar-SA"/>
              </w:rPr>
              <w:t>Д 8.</w:t>
            </w:r>
            <w:r w:rsidRPr="00D07318">
              <w:rPr>
                <w:sz w:val="20"/>
                <w:szCs w:val="20"/>
                <w:lang w:val="kk-KZ"/>
              </w:rPr>
              <w:t xml:space="preserve">Қазақстан </w:t>
            </w:r>
            <w:r w:rsidRPr="00D07318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D07318">
              <w:rPr>
                <w:sz w:val="20"/>
                <w:szCs w:val="20"/>
                <w:lang w:val="kk-KZ"/>
              </w:rPr>
              <w:t xml:space="preserve">геоақпараттық </w:t>
            </w:r>
          </w:p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B3445B">
              <w:rPr>
                <w:sz w:val="20"/>
                <w:szCs w:val="20"/>
                <w:lang w:val="kk-KZ"/>
              </w:rPr>
              <w:t>жүйелер</w:t>
            </w:r>
            <w:r w:rsidRPr="00E7673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5DED" w:rsidRPr="00172087">
        <w:trPr>
          <w:trHeight w:val="403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B6542">
              <w:rPr>
                <w:sz w:val="20"/>
                <w:szCs w:val="20"/>
                <w:lang w:val="kk-KZ"/>
              </w:rPr>
              <w:t>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>геоақпаратты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912BB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015DED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tabs>
                <w:tab w:val="left" w:pos="540"/>
              </w:tabs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9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 w:rsidRPr="00B3445B">
              <w:rPr>
                <w:sz w:val="20"/>
                <w:szCs w:val="20"/>
                <w:lang w:val="kk-KZ"/>
              </w:rPr>
              <w:t>виртуалды картографиялау</w:t>
            </w:r>
            <w:r w:rsidRPr="00E7673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3445B">
              <w:rPr>
                <w:sz w:val="20"/>
                <w:szCs w:val="20"/>
                <w:lang w:val="kk-KZ"/>
              </w:rPr>
              <w:t>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 w:rsidRPr="00B3445B">
              <w:rPr>
                <w:sz w:val="20"/>
                <w:szCs w:val="20"/>
                <w:lang w:val="kk-KZ"/>
              </w:rPr>
              <w:t>виртуалды картографиялау</w:t>
            </w:r>
            <w:r>
              <w:rPr>
                <w:sz w:val="20"/>
                <w:szCs w:val="20"/>
                <w:lang w:val="kk-KZ"/>
              </w:rPr>
              <w:t>ды түсіну</w:t>
            </w:r>
            <w:r w:rsidRPr="00E7673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en-US"/>
              </w:rPr>
            </w:pPr>
            <w:r w:rsidRPr="00172087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015DED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A17D77" w:rsidP="00A17D77">
            <w:pPr>
              <w:shd w:val="clear" w:color="auto" w:fill="FFFFFF"/>
              <w:ind w:right="1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="00015DED"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ОӨЖ </w:t>
            </w:r>
            <w:r w:rsidRPr="00A17D7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5</w:t>
            </w:r>
            <w:r w:rsidR="00015DED"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орындау бойынша кеңес беру. </w:t>
            </w:r>
            <w:r w:rsidR="00015DED"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="00015DED"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 w:rsidR="00015DED">
              <w:rPr>
                <w:sz w:val="20"/>
                <w:szCs w:val="20"/>
                <w:lang w:val="kk-KZ"/>
              </w:rPr>
              <w:t>дегі</w:t>
            </w:r>
            <w:r w:rsidR="00015DED" w:rsidRPr="00B3445B">
              <w:rPr>
                <w:sz w:val="20"/>
                <w:szCs w:val="20"/>
                <w:lang w:val="kk-KZ"/>
              </w:rPr>
              <w:t>виртуалды картографиялау</w:t>
            </w:r>
            <w:r w:rsidR="00015DED">
              <w:rPr>
                <w:sz w:val="20"/>
                <w:szCs w:val="20"/>
                <w:lang w:val="kk-KZ"/>
              </w:rPr>
              <w:t>ды пайдалануды үйрену</w:t>
            </w:r>
            <w:r w:rsidR="00015DED" w:rsidRPr="00E76732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>
        <w:trPr>
          <w:trHeight w:val="159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10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230CB1">
              <w:rPr>
                <w:sz w:val="20"/>
                <w:szCs w:val="20"/>
                <w:lang w:val="kk-KZ"/>
              </w:rPr>
              <w:t>бейнелеудің электронды тәсілдері.</w:t>
            </w:r>
            <w:r w:rsidRPr="00E76732">
              <w:rPr>
                <w:sz w:val="20"/>
                <w:szCs w:val="20"/>
                <w:lang w:val="kk-KZ"/>
              </w:rPr>
              <w:t xml:space="preserve"> және сапалық көрсеткіштері.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230CB1">
        <w:trPr>
          <w:trHeight w:val="159"/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С.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к</w:t>
            </w:r>
            <w:r w:rsidRPr="00230CB1">
              <w:rPr>
                <w:sz w:val="20"/>
                <w:szCs w:val="20"/>
                <w:lang w:val="kk-KZ"/>
              </w:rPr>
              <w:t>артографиялық бейнелеудің электронды тәсілдері</w:t>
            </w:r>
            <w:r w:rsidRPr="00E76732">
              <w:rPr>
                <w:sz w:val="20"/>
                <w:szCs w:val="20"/>
                <w:lang w:val="kk-KZ"/>
              </w:rPr>
              <w:t xml:space="preserve"> сапалық көрсеткіштері</w:t>
            </w:r>
            <w:r>
              <w:rPr>
                <w:sz w:val="20"/>
                <w:szCs w:val="20"/>
                <w:lang w:val="kk-KZ"/>
              </w:rPr>
              <w:t>н анықтау</w:t>
            </w:r>
            <w:r w:rsidRPr="00E7673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230CB1" w:rsidRDefault="00015DED" w:rsidP="00B32786">
            <w:pPr>
              <w:jc w:val="center"/>
              <w:rPr>
                <w:lang w:val="kk-KZ"/>
              </w:rPr>
            </w:pPr>
          </w:p>
        </w:tc>
      </w:tr>
      <w:tr w:rsidR="00015DED" w:rsidRPr="00230CB1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11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11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э</w:t>
            </w:r>
            <w:r w:rsidRPr="00230CB1">
              <w:rPr>
                <w:sz w:val="20"/>
                <w:szCs w:val="20"/>
                <w:lang w:val="kk-KZ"/>
              </w:rPr>
              <w:t>лектрондық карталар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230CB1" w:rsidRDefault="00015DED" w:rsidP="00B32786">
            <w:pPr>
              <w:jc w:val="center"/>
              <w:rPr>
                <w:lang w:val="kk-KZ"/>
              </w:rPr>
            </w:pPr>
          </w:p>
        </w:tc>
      </w:tr>
      <w:tr w:rsidR="00015DED" w:rsidRPr="00230CB1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3445B">
              <w:rPr>
                <w:sz w:val="20"/>
                <w:szCs w:val="20"/>
                <w:lang w:val="kk-KZ"/>
              </w:rPr>
              <w:t>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э</w:t>
            </w:r>
            <w:r w:rsidRPr="00230CB1">
              <w:rPr>
                <w:sz w:val="20"/>
                <w:szCs w:val="20"/>
                <w:lang w:val="kk-KZ"/>
              </w:rPr>
              <w:t>лектрондық карталар</w:t>
            </w:r>
            <w:r>
              <w:rPr>
                <w:sz w:val="20"/>
                <w:szCs w:val="20"/>
                <w:lang w:val="kk-KZ"/>
              </w:rPr>
              <w:t>ды пайдалану</w:t>
            </w:r>
            <w:r w:rsidRPr="00CD6062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230CB1" w:rsidRDefault="00015DED" w:rsidP="00B32786">
            <w:pPr>
              <w:jc w:val="center"/>
              <w:rPr>
                <w:lang w:val="kk-KZ"/>
              </w:rPr>
            </w:pPr>
            <w:r w:rsidRPr="00230CB1">
              <w:rPr>
                <w:sz w:val="20"/>
                <w:szCs w:val="20"/>
                <w:lang w:val="kk-KZ"/>
              </w:rPr>
              <w:t>5</w:t>
            </w:r>
          </w:p>
        </w:tc>
      </w:tr>
      <w:tr w:rsidR="00015DED" w:rsidRPr="00E26746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A17D77">
            <w:pP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A17D77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A17D77">
              <w:rPr>
                <w:b/>
                <w:bCs/>
                <w:sz w:val="20"/>
                <w:szCs w:val="20"/>
                <w:lang w:val="kk-KZ"/>
              </w:rPr>
              <w:t>6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3445B">
              <w:rPr>
                <w:sz w:val="20"/>
                <w:szCs w:val="20"/>
                <w:lang w:val="kk-KZ"/>
              </w:rPr>
              <w:t>жүйелердің құрылымы мен динамикасының картографиялық үлгілеуд</w:t>
            </w:r>
            <w:r>
              <w:rPr>
                <w:sz w:val="20"/>
                <w:szCs w:val="20"/>
                <w:lang w:val="kk-KZ"/>
              </w:rPr>
              <w:t>дегі</w:t>
            </w: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э</w:t>
            </w:r>
            <w:r w:rsidRPr="00230CB1">
              <w:rPr>
                <w:sz w:val="20"/>
                <w:szCs w:val="20"/>
                <w:lang w:val="kk-KZ"/>
              </w:rPr>
              <w:t>лектрондық карталар</w:t>
            </w:r>
            <w:r w:rsidRPr="00CD6062">
              <w:rPr>
                <w:sz w:val="20"/>
                <w:szCs w:val="20"/>
                <w:lang w:val="kk-KZ"/>
              </w:rPr>
              <w:t xml:space="preserve"> және </w:t>
            </w:r>
            <w:r>
              <w:rPr>
                <w:sz w:val="20"/>
                <w:szCs w:val="20"/>
                <w:lang w:val="kk-KZ"/>
              </w:rPr>
              <w:t>олардың</w:t>
            </w:r>
            <w:r w:rsidRPr="00CD6062">
              <w:rPr>
                <w:sz w:val="20"/>
                <w:szCs w:val="20"/>
                <w:lang w:val="kk-KZ"/>
              </w:rPr>
              <w:t>міндеттері</w:t>
            </w:r>
            <w:r>
              <w:rPr>
                <w:sz w:val="20"/>
                <w:szCs w:val="20"/>
                <w:lang w:val="kk-KZ"/>
              </w:rPr>
              <w:t>н тұжырымдау</w:t>
            </w:r>
            <w:r w:rsidRPr="00CD6062"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E26746" w:rsidRDefault="00015DED" w:rsidP="00B32786">
            <w:pPr>
              <w:jc w:val="center"/>
              <w:rPr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>
        <w:trPr>
          <w:trHeight w:val="605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12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12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жүйелердің </w:t>
            </w:r>
            <w:r w:rsidRPr="00A03BF3">
              <w:rPr>
                <w:sz w:val="20"/>
                <w:szCs w:val="20"/>
                <w:lang w:val="kk-KZ"/>
              </w:rPr>
              <w:t>құрылымы мен динамикасының картографиялық үлгілеуді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 процесіндегі технологиялар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snapToGrid w:val="0"/>
              <w:rPr>
                <w:sz w:val="20"/>
                <w:szCs w:val="20"/>
                <w:lang w:val="kk-KZ"/>
              </w:rPr>
            </w:pPr>
            <w:r w:rsidRPr="008D6A26">
              <w:rPr>
                <w:b/>
                <w:bCs/>
                <w:sz w:val="20"/>
                <w:szCs w:val="20"/>
                <w:lang w:val="kk-KZ"/>
              </w:rPr>
              <w:t>ЗС.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>үлгілеуді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 процесіндегі </w:t>
            </w:r>
            <w:r>
              <w:rPr>
                <w:color w:val="000000"/>
                <w:sz w:val="20"/>
                <w:szCs w:val="20"/>
                <w:lang w:val="kk-KZ"/>
              </w:rPr>
              <w:t>технологияларды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912BB6">
              <w:rPr>
                <w:sz w:val="20"/>
                <w:szCs w:val="20"/>
                <w:lang w:val="kk-KZ"/>
              </w:rPr>
              <w:t>.</w:t>
            </w:r>
          </w:p>
          <w:p w:rsidR="00015DED" w:rsidRPr="00172087" w:rsidRDefault="00015DED" w:rsidP="00B32786">
            <w:pPr>
              <w:snapToGrid w:val="0"/>
              <w:rPr>
                <w:sz w:val="20"/>
                <w:szCs w:val="20"/>
                <w:lang w:val="kk-KZ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13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динамикасын</w:t>
            </w:r>
            <w:r>
              <w:rPr>
                <w:sz w:val="20"/>
                <w:szCs w:val="20"/>
                <w:lang w:val="kk-KZ"/>
              </w:rPr>
              <w:t>да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ақпараттық технологияны қолдану</w:t>
            </w:r>
            <w:r>
              <w:rPr>
                <w:sz w:val="20"/>
                <w:szCs w:val="20"/>
                <w:lang w:val="kk-KZ"/>
              </w:rPr>
              <w:t>ды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>С.</w:t>
            </w:r>
            <w:r>
              <w:rPr>
                <w:sz w:val="20"/>
                <w:szCs w:val="20"/>
                <w:lang w:val="kk-KZ"/>
              </w:rPr>
              <w:t>А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қпараттық технологияны қолдану</w:t>
            </w:r>
            <w:r w:rsidRPr="00912BB6">
              <w:rPr>
                <w:sz w:val="20"/>
                <w:szCs w:val="20"/>
                <w:lang w:val="kk-KZ"/>
              </w:rPr>
              <w:t xml:space="preserve"> сапасын бағалау.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015DED" w:rsidRPr="00CD6062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A17D77">
            <w:pPr>
              <w:shd w:val="clear" w:color="auto" w:fill="FFFFFF"/>
              <w:ind w:right="1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М</w:t>
            </w:r>
            <w:r w:rsidR="00A17D7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О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ӨЖ </w:t>
            </w:r>
            <w:r w:rsidR="00A17D7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7 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 орындау бойынша кеңес беру.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Геодезиялық </w:t>
            </w:r>
            <w:r w:rsidRPr="00A03BF3">
              <w:rPr>
                <w:sz w:val="20"/>
                <w:szCs w:val="20"/>
                <w:lang w:val="kk-KZ"/>
              </w:rPr>
              <w:t xml:space="preserve">жүйелердің құрылымы мен </w:t>
            </w:r>
            <w:r>
              <w:rPr>
                <w:sz w:val="20"/>
                <w:szCs w:val="20"/>
                <w:lang w:val="kk-KZ"/>
              </w:rPr>
              <w:t>гео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>ақпараттық технологияны қолдан</w:t>
            </w:r>
            <w:r w:rsidRPr="00912BB6">
              <w:rPr>
                <w:sz w:val="20"/>
                <w:szCs w:val="20"/>
                <w:lang w:val="kk-KZ"/>
              </w:rPr>
              <w:t xml:space="preserve"> және </w:t>
            </w:r>
            <w:r>
              <w:rPr>
                <w:sz w:val="20"/>
                <w:szCs w:val="20"/>
                <w:lang w:val="kk-KZ"/>
              </w:rPr>
              <w:t>талдау.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CD6062" w:rsidRDefault="00015DED" w:rsidP="00B32786">
            <w:pPr>
              <w:jc w:val="center"/>
              <w:rPr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>
        <w:trPr>
          <w:trHeight w:val="797"/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>Д</w:t>
            </w:r>
            <w:r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 14</w:t>
            </w:r>
            <w:r w:rsidRPr="00172087">
              <w:rPr>
                <w:b/>
                <w:bCs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color w:val="000000"/>
                <w:sz w:val="20"/>
                <w:szCs w:val="20"/>
                <w:lang w:val="kk-KZ"/>
              </w:rPr>
              <w:t xml:space="preserve">жүйелердің </w:t>
            </w:r>
            <w:r w:rsidRPr="00A03BF3">
              <w:rPr>
                <w:sz w:val="20"/>
                <w:szCs w:val="20"/>
                <w:lang w:val="kk-KZ"/>
              </w:rPr>
              <w:t>құрылымы мен динамикасының картографиялық үлгілеуді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ақпараттық технология элементтеріне талдау</w:t>
            </w:r>
            <w:r w:rsidRPr="000C7DA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 w:rsidRPr="00230CB1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widowControl w:val="0"/>
              <w:shd w:val="clear" w:color="auto" w:fill="FFFFFF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З</w:t>
            </w:r>
            <w:r w:rsidRPr="00172087">
              <w:rPr>
                <w:b/>
                <w:bCs/>
                <w:color w:val="201F1E"/>
                <w:sz w:val="20"/>
                <w:szCs w:val="20"/>
                <w:shd w:val="clear" w:color="auto" w:fill="FFFFFF"/>
                <w:lang w:val="kk-KZ"/>
              </w:rPr>
              <w:t>С</w:t>
            </w:r>
            <w:r w:rsidRPr="00172087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>үлгілеу</w:t>
            </w:r>
            <w:r>
              <w:rPr>
                <w:sz w:val="20"/>
                <w:szCs w:val="20"/>
                <w:lang w:val="kk-KZ"/>
              </w:rPr>
              <w:t>дегі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ақпараттық технология элементтерін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оқу.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230CB1" w:rsidRDefault="00015DED" w:rsidP="00B32786">
            <w:pPr>
              <w:jc w:val="center"/>
              <w:rPr>
                <w:lang w:val="kk-KZ"/>
              </w:rPr>
            </w:pPr>
          </w:p>
        </w:tc>
      </w:tr>
      <w:tr w:rsidR="00015DED">
        <w:trPr>
          <w:jc w:val="center"/>
        </w:trPr>
        <w:tc>
          <w:tcPr>
            <w:tcW w:w="1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>15</w:t>
            </w:r>
          </w:p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8D6A26" w:rsidRDefault="00015DED" w:rsidP="00B32786">
            <w:pPr>
              <w:snapToGrid w:val="0"/>
              <w:rPr>
                <w:sz w:val="20"/>
                <w:szCs w:val="20"/>
                <w:lang w:val="kk-KZ" w:eastAsia="ar-SA"/>
              </w:rPr>
            </w:pP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Д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15</w:t>
            </w:r>
            <w:r w:rsidRPr="00172087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A03BF3">
              <w:rPr>
                <w:sz w:val="20"/>
                <w:szCs w:val="20"/>
                <w:lang w:val="kk-KZ"/>
              </w:rPr>
              <w:t>жүйелердің құрылымы мен динамикасы</w:t>
            </w:r>
            <w:r>
              <w:rPr>
                <w:sz w:val="20"/>
                <w:szCs w:val="20"/>
                <w:lang w:val="kk-KZ"/>
              </w:rPr>
              <w:t>н</w:t>
            </w:r>
            <w:r w:rsidRPr="00BB6542">
              <w:rPr>
                <w:sz w:val="20"/>
                <w:szCs w:val="20"/>
                <w:lang w:val="kk-KZ"/>
              </w:rPr>
              <w:t>картографиялық үлгілеуді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оқыту  процесіндегі  қолданылатын </w:t>
            </w:r>
            <w:r>
              <w:rPr>
                <w:color w:val="000000"/>
                <w:sz w:val="20"/>
                <w:szCs w:val="20"/>
                <w:lang w:val="kk-KZ"/>
              </w:rPr>
              <w:t>технологияларға толық шолу жасау.</w:t>
            </w:r>
            <w:r w:rsidRPr="000C7DA1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</w:p>
        </w:tc>
      </w:tr>
      <w:tr w:rsidR="00015DED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З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С.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B6542">
              <w:rPr>
                <w:sz w:val="20"/>
                <w:szCs w:val="20"/>
                <w:lang w:val="kk-KZ"/>
              </w:rPr>
              <w:t>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 xml:space="preserve">процесіндегі  қолданылатын технологиялар </w:t>
            </w:r>
            <w:r w:rsidRPr="008D6A26">
              <w:rPr>
                <w:sz w:val="20"/>
                <w:szCs w:val="20"/>
                <w:lang w:val="kk-KZ"/>
              </w:rPr>
              <w:t>әсері</w:t>
            </w:r>
            <w:r>
              <w:rPr>
                <w:sz w:val="20"/>
                <w:szCs w:val="20"/>
                <w:lang w:val="kk-KZ"/>
              </w:rPr>
              <w:t>н анықтау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  <w:r w:rsidRPr="00172087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en-US"/>
              </w:rPr>
              <w:t>5</w:t>
            </w:r>
          </w:p>
        </w:tc>
      </w:tr>
      <w:tr w:rsidR="00015DED">
        <w:trPr>
          <w:jc w:val="center"/>
        </w:trPr>
        <w:tc>
          <w:tcPr>
            <w:tcW w:w="1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A17D77">
            <w:pPr>
              <w:snapToGrid w:val="0"/>
              <w:rPr>
                <w:b/>
                <w:bCs/>
                <w:sz w:val="20"/>
                <w:szCs w:val="20"/>
                <w:lang w:val="kk-KZ"/>
              </w:rPr>
            </w:pPr>
            <w:r w:rsidRPr="00172087">
              <w:rPr>
                <w:b/>
                <w:bCs/>
                <w:sz w:val="20"/>
                <w:szCs w:val="20"/>
                <w:lang w:val="kk-KZ"/>
              </w:rPr>
              <w:t>М</w:t>
            </w:r>
            <w:r w:rsidR="00A17D77">
              <w:rPr>
                <w:b/>
                <w:bCs/>
                <w:sz w:val="20"/>
                <w:szCs w:val="20"/>
                <w:lang w:val="kk-KZ"/>
              </w:rPr>
              <w:t>О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ӨЖ </w:t>
            </w:r>
            <w:r w:rsidR="00A17D77">
              <w:rPr>
                <w:b/>
                <w:bCs/>
                <w:sz w:val="20"/>
                <w:szCs w:val="20"/>
                <w:lang w:val="kk-KZ"/>
              </w:rPr>
              <w:t>8</w:t>
            </w:r>
            <w:r w:rsidRPr="00172087">
              <w:rPr>
                <w:b/>
                <w:bCs/>
                <w:sz w:val="20"/>
                <w:szCs w:val="20"/>
                <w:lang w:val="kk-KZ"/>
              </w:rPr>
              <w:t xml:space="preserve"> орындау бойынша кеңес беру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. </w:t>
            </w:r>
            <w:r>
              <w:rPr>
                <w:color w:val="000000"/>
                <w:sz w:val="20"/>
                <w:szCs w:val="20"/>
                <w:lang w:val="kk-KZ"/>
              </w:rPr>
              <w:t>Геодезиялық</w:t>
            </w:r>
            <w:r w:rsidRPr="00BB6542">
              <w:rPr>
                <w:sz w:val="20"/>
                <w:szCs w:val="20"/>
                <w:lang w:val="kk-KZ"/>
              </w:rPr>
              <w:t>үлгілеуді</w:t>
            </w:r>
            <w:r w:rsidRPr="00BB6542">
              <w:rPr>
                <w:color w:val="000000"/>
                <w:sz w:val="20"/>
                <w:szCs w:val="20"/>
                <w:lang w:val="kk-KZ"/>
              </w:rPr>
              <w:t xml:space="preserve"> оқыту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0C7DA1">
              <w:rPr>
                <w:color w:val="000000"/>
                <w:sz w:val="20"/>
                <w:szCs w:val="20"/>
                <w:lang w:val="kk-KZ"/>
              </w:rPr>
              <w:t>процесіндегі  қолданылатын технологиялар</w:t>
            </w:r>
            <w:r>
              <w:rPr>
                <w:color w:val="000000"/>
                <w:sz w:val="20"/>
                <w:szCs w:val="20"/>
                <w:lang w:val="kk-KZ"/>
              </w:rPr>
              <w:t>ды</w:t>
            </w:r>
            <w:r>
              <w:rPr>
                <w:sz w:val="20"/>
                <w:szCs w:val="20"/>
                <w:lang w:val="kk-KZ"/>
              </w:rPr>
              <w:t>тұжырымдау</w:t>
            </w:r>
            <w:r w:rsidRPr="008D6A26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172087" w:rsidRDefault="00015DED" w:rsidP="00B32786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jc w:val="center"/>
            </w:pPr>
            <w:r w:rsidRPr="00172087">
              <w:rPr>
                <w:sz w:val="20"/>
                <w:szCs w:val="20"/>
                <w:lang w:val="kk-KZ"/>
              </w:rPr>
              <w:t>20</w:t>
            </w:r>
          </w:p>
        </w:tc>
      </w:tr>
      <w:tr w:rsidR="00015DED" w:rsidRPr="00912BB6">
        <w:trPr>
          <w:jc w:val="center"/>
        </w:trPr>
        <w:tc>
          <w:tcPr>
            <w:tcW w:w="8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5DED" w:rsidRPr="00912BB6" w:rsidRDefault="00015DED" w:rsidP="00B32786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912BB6">
              <w:rPr>
                <w:b/>
                <w:bCs/>
                <w:sz w:val="20"/>
                <w:szCs w:val="20"/>
                <w:lang w:val="kk-KZ"/>
              </w:rPr>
              <w:t>100</w:t>
            </w:r>
          </w:p>
        </w:tc>
      </w:tr>
    </w:tbl>
    <w:p w:rsidR="00015DED" w:rsidRPr="00172087" w:rsidRDefault="00015DED" w:rsidP="008F05F2">
      <w:pPr>
        <w:jc w:val="both"/>
        <w:rPr>
          <w:sz w:val="20"/>
          <w:szCs w:val="20"/>
          <w:lang w:val="kk-KZ"/>
        </w:rPr>
      </w:pPr>
    </w:p>
    <w:p w:rsidR="00015DED" w:rsidRPr="008F05F2" w:rsidRDefault="00015DED">
      <w:pPr>
        <w:jc w:val="both"/>
        <w:rPr>
          <w:sz w:val="20"/>
          <w:szCs w:val="20"/>
          <w:lang w:val="kk-KZ"/>
        </w:rPr>
      </w:pPr>
    </w:p>
    <w:p w:rsidR="00817AB7" w:rsidRDefault="00817AB7" w:rsidP="00817AB7">
      <w:pPr>
        <w:jc w:val="both"/>
        <w:rPr>
          <w:bCs/>
          <w:sz w:val="20"/>
          <w:szCs w:val="20"/>
          <w:lang w:val="kk-KZ"/>
        </w:rPr>
      </w:pPr>
      <w:r w:rsidRPr="00971E58">
        <w:rPr>
          <w:sz w:val="20"/>
          <w:szCs w:val="20"/>
          <w:lang w:val="kk-KZ"/>
        </w:rPr>
        <w:t xml:space="preserve">Декан                                                                                                 </w:t>
      </w:r>
      <w:r w:rsidRPr="00971E58">
        <w:rPr>
          <w:sz w:val="20"/>
          <w:szCs w:val="20"/>
          <w:lang w:val="kk-KZ"/>
        </w:rPr>
        <w:tab/>
      </w:r>
      <w:r w:rsidRPr="00971E58">
        <w:rPr>
          <w:bCs/>
          <w:sz w:val="20"/>
          <w:szCs w:val="20"/>
          <w:lang w:val="kk-KZ"/>
        </w:rPr>
        <w:t>Актымбаева А.С.</w:t>
      </w:r>
    </w:p>
    <w:p w:rsidR="00817AB7" w:rsidRPr="00971E58" w:rsidRDefault="00817AB7" w:rsidP="00817AB7">
      <w:pPr>
        <w:jc w:val="both"/>
        <w:rPr>
          <w:sz w:val="20"/>
          <w:szCs w:val="20"/>
          <w:lang w:val="kk-KZ"/>
        </w:rPr>
      </w:pPr>
    </w:p>
    <w:p w:rsidR="00015DED" w:rsidRPr="00172087" w:rsidRDefault="00015DED" w:rsidP="000567AC">
      <w:pPr>
        <w:jc w:val="both"/>
        <w:rPr>
          <w:sz w:val="20"/>
          <w:szCs w:val="20"/>
          <w:lang w:val="kk-KZ"/>
        </w:rPr>
      </w:pPr>
      <w:r w:rsidRPr="00172087">
        <w:rPr>
          <w:sz w:val="20"/>
          <w:szCs w:val="20"/>
          <w:lang w:val="kk-KZ"/>
        </w:rPr>
        <w:t>Кафедра меңгерушісі</w:t>
      </w:r>
      <w:r w:rsidRPr="00172087"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Асылбекова А.А.</w:t>
      </w:r>
      <w:r w:rsidRPr="00172087">
        <w:rPr>
          <w:sz w:val="20"/>
          <w:szCs w:val="20"/>
          <w:lang w:val="kk-KZ"/>
        </w:rPr>
        <w:tab/>
      </w:r>
      <w:r w:rsidRPr="00172087">
        <w:rPr>
          <w:sz w:val="20"/>
          <w:szCs w:val="20"/>
          <w:lang w:val="kk-KZ"/>
        </w:rPr>
        <w:tab/>
      </w:r>
    </w:p>
    <w:p w:rsidR="00015DED" w:rsidRPr="00172087" w:rsidRDefault="00015DED" w:rsidP="000567AC">
      <w:pPr>
        <w:jc w:val="both"/>
        <w:rPr>
          <w:sz w:val="20"/>
          <w:szCs w:val="20"/>
          <w:lang w:val="kk-KZ"/>
        </w:rPr>
      </w:pPr>
    </w:p>
    <w:p w:rsidR="00015DED" w:rsidRPr="00CD6062" w:rsidRDefault="00015DED" w:rsidP="000567AC">
      <w:pPr>
        <w:jc w:val="both"/>
        <w:rPr>
          <w:sz w:val="20"/>
          <w:szCs w:val="20"/>
          <w:lang w:val="kk-KZ"/>
        </w:rPr>
      </w:pPr>
      <w:r w:rsidRPr="00172087"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Орынғожин Е.С.</w:t>
      </w: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  <w:sectPr w:rsidR="00015DED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:rsidR="00015DED" w:rsidRPr="0090036D" w:rsidRDefault="00015DE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lastRenderedPageBreak/>
        <w:t>ЖИЫНТЫҚ БАҒАЛАУ РУБРИКАТОРЫ</w:t>
      </w:r>
    </w:p>
    <w:p w:rsidR="00015DED" w:rsidRPr="0090036D" w:rsidRDefault="00015DED" w:rsidP="6684806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b/>
          <w:bCs/>
          <w:sz w:val="20"/>
          <w:szCs w:val="20"/>
          <w:lang w:val="kk-KZ"/>
        </w:rPr>
      </w:pPr>
      <w:r w:rsidRPr="6684806F">
        <w:rPr>
          <w:rStyle w:val="normaltextrun"/>
          <w:b/>
          <w:bCs/>
          <w:sz w:val="20"/>
          <w:szCs w:val="20"/>
          <w:lang w:val="kk-KZ"/>
        </w:rPr>
        <w:t>ОҚУ НӘТИЖЕЛЕРІН БАҒАЛАУ КРИТЕРИЙЛЕРІ</w:t>
      </w:r>
    </w:p>
    <w:p w:rsidR="00015DED" w:rsidRPr="00CB5ED6" w:rsidRDefault="00015DED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CB5ED6">
        <w:rPr>
          <w:rStyle w:val="eop"/>
          <w:sz w:val="20"/>
          <w:szCs w:val="20"/>
          <w:lang w:val="kk-KZ"/>
        </w:rPr>
        <w:t> </w:t>
      </w:r>
    </w:p>
    <w:p w:rsidR="00015DED" w:rsidRPr="00E5557B" w:rsidRDefault="00015DED" w:rsidP="004947F8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  <w:lang w:val="kk-KZ"/>
        </w:rPr>
      </w:pPr>
      <w:r w:rsidRPr="00E5557B">
        <w:rPr>
          <w:rStyle w:val="normaltextrun"/>
          <w:b/>
          <w:bCs/>
          <w:color w:val="FF0000"/>
          <w:sz w:val="20"/>
          <w:szCs w:val="20"/>
          <w:lang w:val="kk-KZ"/>
        </w:rPr>
        <w:t> </w:t>
      </w:r>
      <w:r w:rsidRPr="00E5557B">
        <w:rPr>
          <w:rStyle w:val="normaltextrun"/>
          <w:color w:val="FF0000"/>
          <w:sz w:val="20"/>
          <w:szCs w:val="20"/>
          <w:lang w:val="kk-KZ"/>
        </w:rPr>
        <w:t> </w:t>
      </w:r>
      <w:r w:rsidRPr="00E5557B">
        <w:rPr>
          <w:rStyle w:val="eop"/>
          <w:color w:val="FF0000"/>
          <w:sz w:val="20"/>
          <w:szCs w:val="20"/>
          <w:lang w:val="kk-KZ"/>
        </w:rPr>
        <w:t> </w:t>
      </w:r>
    </w:p>
    <w:p w:rsidR="00015DED" w:rsidRPr="00844BD1" w:rsidRDefault="00015DED" w:rsidP="002A5F34">
      <w:pPr>
        <w:tabs>
          <w:tab w:val="left" w:pos="1276"/>
        </w:tabs>
        <w:jc w:val="both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 xml:space="preserve">Тапсырма атауы </w:t>
      </w:r>
      <w:r w:rsidRPr="00844BD1">
        <w:rPr>
          <w:rStyle w:val="normaltextrun"/>
          <w:sz w:val="20"/>
          <w:szCs w:val="20"/>
          <w:lang w:val="kk-KZ"/>
        </w:rPr>
        <w:t> (</w:t>
      </w:r>
      <w:r w:rsidRPr="00EF4011">
        <w:rPr>
          <w:rStyle w:val="normaltextrun"/>
          <w:color w:val="0070C0"/>
          <w:sz w:val="20"/>
          <w:szCs w:val="20"/>
          <w:lang w:val="kk-KZ"/>
        </w:rPr>
        <w:t>100% Аралық бақылауд</w:t>
      </w:r>
      <w:r>
        <w:rPr>
          <w:rStyle w:val="normaltextrun"/>
          <w:color w:val="0070C0"/>
          <w:sz w:val="20"/>
          <w:szCs w:val="20"/>
          <w:lang w:val="kk-KZ"/>
        </w:rPr>
        <w:t>ан</w:t>
      </w:r>
      <w:r w:rsidRPr="00844BD1">
        <w:rPr>
          <w:color w:val="0070C0"/>
          <w:sz w:val="20"/>
          <w:szCs w:val="20"/>
          <w:lang w:val="kk-KZ"/>
        </w:rPr>
        <w:t>% балл</w:t>
      </w:r>
      <w:r>
        <w:rPr>
          <w:color w:val="0070C0"/>
          <w:sz w:val="20"/>
          <w:szCs w:val="20"/>
          <w:lang w:val="kk-KZ"/>
        </w:rPr>
        <w:t>дар мөлшері</w:t>
      </w:r>
      <w:r w:rsidRPr="00844BD1">
        <w:rPr>
          <w:rStyle w:val="normaltextrun"/>
          <w:sz w:val="20"/>
          <w:szCs w:val="20"/>
          <w:lang w:val="kk-KZ"/>
        </w:rPr>
        <w:t>, оқу курсының мазмұнын іске асыру күнтізбесінен (кестесінен)көшіру</w:t>
      </w:r>
      <w:r>
        <w:rPr>
          <w:rStyle w:val="normaltextrun"/>
          <w:sz w:val="20"/>
          <w:szCs w:val="20"/>
          <w:lang w:val="kk-KZ"/>
        </w:rPr>
        <w:t>,</w:t>
      </w:r>
      <w:r w:rsidRPr="00844BD1">
        <w:rPr>
          <w:rStyle w:val="normaltextrun"/>
          <w:sz w:val="20"/>
          <w:szCs w:val="20"/>
          <w:lang w:val="kk-KZ"/>
        </w:rPr>
        <w:t xml:space="preserve"> оқыту және </w:t>
      </w:r>
      <w:r>
        <w:rPr>
          <w:rStyle w:val="normaltextrun"/>
          <w:sz w:val="20"/>
          <w:szCs w:val="20"/>
          <w:lang w:val="kk-KZ"/>
        </w:rPr>
        <w:t>білім беру</w:t>
      </w:r>
      <w:r w:rsidRPr="00844BD1">
        <w:rPr>
          <w:rStyle w:val="normaltextrun"/>
          <w:sz w:val="20"/>
          <w:szCs w:val="20"/>
          <w:lang w:val="kk-KZ"/>
        </w:rPr>
        <w:t xml:space="preserve"> әдістері</w:t>
      </w:r>
      <w:r>
        <w:rPr>
          <w:rStyle w:val="normaltextrun"/>
          <w:sz w:val="20"/>
          <w:szCs w:val="20"/>
          <w:lang w:val="kk-KZ"/>
        </w:rPr>
        <w:t>)</w:t>
      </w:r>
    </w:p>
    <w:p w:rsidR="00015DED" w:rsidRPr="00844BD1" w:rsidRDefault="00015DED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844BD1">
        <w:rPr>
          <w:rStyle w:val="eop"/>
          <w:sz w:val="20"/>
          <w:szCs w:val="20"/>
          <w:lang w:val="kk-KZ"/>
        </w:rPr>
        <w:t> </w:t>
      </w:r>
    </w:p>
    <w:tbl>
      <w:tblPr>
        <w:tblW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680"/>
        <w:gridCol w:w="2835"/>
        <w:gridCol w:w="3105"/>
        <w:gridCol w:w="3255"/>
        <w:gridCol w:w="3960"/>
      </w:tblGrid>
      <w:tr w:rsidR="00015DED" w:rsidRPr="00BF4583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і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</w:p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%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м</w:t>
            </w:r>
            <w:proofErr w:type="spellStart"/>
            <w:r w:rsidRPr="00BF4583">
              <w:rPr>
                <w:rStyle w:val="normaltextrun"/>
                <w:b/>
                <w:bCs/>
                <w:sz w:val="20"/>
                <w:szCs w:val="20"/>
              </w:rPr>
              <w:t>акс</w:t>
            </w:r>
            <w:proofErr w:type="spellEnd"/>
            <w:r w:rsidRPr="00BF4583">
              <w:rPr>
                <w:rStyle w:val="normaltextrun"/>
                <w:b/>
                <w:bCs/>
                <w:sz w:val="20"/>
                <w:szCs w:val="20"/>
              </w:rPr>
              <w:t xml:space="preserve">.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салмағы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  <w:tr w:rsidR="00015DED" w:rsidRPr="00BF4583">
        <w:trPr>
          <w:trHeight w:val="300"/>
        </w:trPr>
        <w:tc>
          <w:tcPr>
            <w:tcW w:w="1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4947F8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 w:rsidRPr="00BF4583">
              <w:rPr>
                <w:rStyle w:val="normaltextrun"/>
                <w:sz w:val="20"/>
                <w:szCs w:val="20"/>
              </w:rPr>
              <w:t> </w:t>
            </w:r>
            <w:r w:rsidRPr="00BF4583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015DED" w:rsidRPr="00C53F29" w:rsidRDefault="00015DED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  <w:lang w:val="kk-KZ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015DED" w:rsidRPr="00BF4583" w:rsidRDefault="00015DED" w:rsidP="004947F8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BF4583">
        <w:rPr>
          <w:rStyle w:val="normaltextrun"/>
          <w:b/>
          <w:bCs/>
          <w:sz w:val="20"/>
          <w:szCs w:val="20"/>
        </w:rPr>
        <w:t> </w:t>
      </w:r>
      <w:r w:rsidRPr="00BF4583">
        <w:rPr>
          <w:rStyle w:val="normaltextrun"/>
          <w:sz w:val="20"/>
          <w:szCs w:val="20"/>
        </w:rPr>
        <w:t> </w:t>
      </w:r>
      <w:r w:rsidRPr="00BF4583">
        <w:rPr>
          <w:rStyle w:val="eop"/>
          <w:sz w:val="20"/>
          <w:szCs w:val="20"/>
        </w:rPr>
        <w:t> </w:t>
      </w: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A17D77" w:rsidRDefault="00A17D77">
      <w:pPr>
        <w:rPr>
          <w:sz w:val="20"/>
          <w:szCs w:val="20"/>
          <w:lang w:val="kk-KZ"/>
        </w:rPr>
      </w:pPr>
    </w:p>
    <w:p w:rsidR="00A17D77" w:rsidRDefault="00A17D77">
      <w:pPr>
        <w:rPr>
          <w:sz w:val="20"/>
          <w:szCs w:val="20"/>
          <w:lang w:val="kk-KZ"/>
        </w:rPr>
      </w:pPr>
    </w:p>
    <w:p w:rsidR="00015DED" w:rsidRDefault="00015DED">
      <w:pPr>
        <w:rPr>
          <w:sz w:val="20"/>
          <w:szCs w:val="20"/>
          <w:lang w:val="kk-KZ"/>
        </w:rPr>
      </w:pPr>
    </w:p>
    <w:p w:rsidR="00015DED" w:rsidRDefault="00015DED" w:rsidP="00F6159D">
      <w:pPr>
        <w:pStyle w:val="paragraph"/>
        <w:spacing w:before="0" w:beforeAutospacing="0" w:after="0" w:afterAutospacing="0"/>
        <w:textAlignment w:val="baseline"/>
        <w:rPr>
          <w:rStyle w:val="normaltextrun"/>
          <w:b/>
          <w:bCs/>
          <w:color w:val="FF0000"/>
          <w:sz w:val="20"/>
          <w:szCs w:val="20"/>
        </w:rPr>
      </w:pPr>
    </w:p>
    <w:p w:rsidR="00015DED" w:rsidRPr="00F76949" w:rsidRDefault="00A17D77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  <w:lang w:val="kk-KZ"/>
        </w:rPr>
        <w:lastRenderedPageBreak/>
        <w:t xml:space="preserve"> </w:t>
      </w:r>
      <w:r w:rsidR="00015DED">
        <w:rPr>
          <w:rStyle w:val="normaltextrun"/>
          <w:b/>
          <w:bCs/>
          <w:sz w:val="20"/>
          <w:szCs w:val="20"/>
          <w:lang w:val="kk-KZ"/>
        </w:rPr>
        <w:t>«</w:t>
      </w:r>
      <w:r w:rsidR="00015DED" w:rsidRPr="00EF4011">
        <w:rPr>
          <w:rStyle w:val="normaltextrun"/>
          <w:b/>
          <w:bCs/>
          <w:sz w:val="20"/>
          <w:szCs w:val="20"/>
        </w:rPr>
        <w:t>Мен</w:t>
      </w:r>
      <w:r w:rsidR="00015DED">
        <w:rPr>
          <w:rStyle w:val="normaltextrun"/>
          <w:b/>
          <w:bCs/>
          <w:sz w:val="20"/>
          <w:szCs w:val="20"/>
          <w:lang w:val="kk-KZ"/>
        </w:rPr>
        <w:t>ің</w:t>
      </w:r>
      <w:r w:rsidR="00015DED" w:rsidRPr="00EF4011">
        <w:rPr>
          <w:rStyle w:val="normaltextrun"/>
          <w:b/>
          <w:bCs/>
          <w:sz w:val="20"/>
          <w:szCs w:val="20"/>
        </w:rPr>
        <w:t xml:space="preserve"> к</w:t>
      </w:r>
      <w:r w:rsidR="00015DED">
        <w:rPr>
          <w:rStyle w:val="normaltextrun"/>
          <w:b/>
          <w:bCs/>
          <w:sz w:val="20"/>
          <w:szCs w:val="20"/>
          <w:lang w:val="kk-KZ"/>
        </w:rPr>
        <w:t>әсіби</w:t>
      </w:r>
      <w:r w:rsidR="00015DED" w:rsidRPr="00EF4011">
        <w:rPr>
          <w:rStyle w:val="normaltextrun"/>
          <w:b/>
          <w:bCs/>
          <w:sz w:val="20"/>
          <w:szCs w:val="20"/>
        </w:rPr>
        <w:t xml:space="preserve"> тар</w:t>
      </w:r>
      <w:r w:rsidR="00015DED">
        <w:rPr>
          <w:rStyle w:val="normaltextrun"/>
          <w:b/>
          <w:bCs/>
          <w:sz w:val="20"/>
          <w:szCs w:val="20"/>
          <w:lang w:val="kk-KZ"/>
        </w:rPr>
        <w:t>ихым»</w:t>
      </w:r>
      <w:r w:rsidR="00015DED" w:rsidRPr="00EF4011">
        <w:rPr>
          <w:rStyle w:val="normaltextrun"/>
          <w:b/>
          <w:bCs/>
          <w:sz w:val="20"/>
          <w:szCs w:val="20"/>
        </w:rPr>
        <w:t xml:space="preserve"> ж</w:t>
      </w:r>
      <w:r w:rsidR="00015DED">
        <w:rPr>
          <w:rStyle w:val="normaltextrun"/>
          <w:b/>
          <w:bCs/>
          <w:sz w:val="20"/>
          <w:szCs w:val="20"/>
          <w:lang w:val="kk-KZ"/>
        </w:rPr>
        <w:t>азбаша</w:t>
      </w:r>
      <w:r w:rsidR="00015DED" w:rsidRPr="00EF4011">
        <w:rPr>
          <w:rStyle w:val="normaltextrun"/>
          <w:b/>
          <w:bCs/>
          <w:sz w:val="20"/>
          <w:szCs w:val="20"/>
        </w:rPr>
        <w:t xml:space="preserve"> та</w:t>
      </w:r>
      <w:r w:rsidR="00015DED">
        <w:rPr>
          <w:rStyle w:val="normaltextrun"/>
          <w:b/>
          <w:bCs/>
          <w:sz w:val="20"/>
          <w:szCs w:val="20"/>
          <w:lang w:val="kk-KZ"/>
        </w:rPr>
        <w:t>псырмасы</w:t>
      </w:r>
      <w:r w:rsidR="00015DED" w:rsidRPr="00EF4011">
        <w:rPr>
          <w:rStyle w:val="normaltextrun"/>
          <w:b/>
          <w:bCs/>
          <w:color w:val="0070C0"/>
          <w:sz w:val="20"/>
          <w:szCs w:val="20"/>
        </w:rPr>
        <w:t>(</w:t>
      </w:r>
      <w:r w:rsidR="00015DED" w:rsidRPr="00EF4011">
        <w:rPr>
          <w:rStyle w:val="normaltextrun"/>
          <w:b/>
          <w:bCs/>
          <w:color w:val="0070C0"/>
          <w:sz w:val="20"/>
          <w:szCs w:val="20"/>
          <w:lang w:val="kk-KZ"/>
        </w:rPr>
        <w:t>АБ</w:t>
      </w:r>
      <w:r w:rsidR="00015DED" w:rsidRPr="00EF4011">
        <w:rPr>
          <w:rStyle w:val="normaltextrun"/>
          <w:b/>
          <w:bCs/>
          <w:color w:val="0070C0"/>
          <w:sz w:val="20"/>
          <w:szCs w:val="20"/>
        </w:rPr>
        <w:t>100%</w:t>
      </w:r>
      <w:r w:rsidR="00015DED">
        <w:rPr>
          <w:rStyle w:val="normaltextrun"/>
          <w:b/>
          <w:bCs/>
          <w:color w:val="0070C0"/>
          <w:sz w:val="20"/>
          <w:szCs w:val="20"/>
          <w:lang w:val="kk-KZ"/>
        </w:rPr>
        <w:t>-ның</w:t>
      </w:r>
      <w:r w:rsidR="00015DED" w:rsidRPr="00EF4011">
        <w:rPr>
          <w:rStyle w:val="normaltextrun"/>
          <w:b/>
          <w:bCs/>
          <w:color w:val="0070C0"/>
          <w:sz w:val="20"/>
          <w:szCs w:val="20"/>
        </w:rPr>
        <w:t xml:space="preserve"> 25%)</w:t>
      </w:r>
      <w:r w:rsidR="00015DED" w:rsidRPr="00F76949">
        <w:rPr>
          <w:rStyle w:val="normaltextrun"/>
          <w:sz w:val="20"/>
          <w:szCs w:val="20"/>
        </w:rPr>
        <w:t> </w:t>
      </w:r>
      <w:r w:rsidR="00015DED" w:rsidRPr="00F76949">
        <w:rPr>
          <w:rStyle w:val="eop"/>
          <w:sz w:val="20"/>
          <w:szCs w:val="20"/>
        </w:rPr>
        <w:t> </w:t>
      </w:r>
    </w:p>
    <w:p w:rsidR="00015DED" w:rsidRPr="00F76949" w:rsidRDefault="00015DED" w:rsidP="00F6159D">
      <w:pPr>
        <w:pStyle w:val="paragraph"/>
        <w:spacing w:before="0" w:beforeAutospacing="0" w:after="0" w:afterAutospacing="0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22"/>
        <w:gridCol w:w="2810"/>
        <w:gridCol w:w="2664"/>
        <w:gridCol w:w="3506"/>
        <w:gridCol w:w="3364"/>
      </w:tblGrid>
      <w:tr w:rsidR="00015DED" w:rsidRPr="00F7694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eop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15DED" w:rsidRPr="00F7694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5375A" w:rsidRDefault="00015DED" w:rsidP="00EF4011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лік жәнемұғалімнің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774684">
              <w:rPr>
                <w:rStyle w:val="eop"/>
                <w:sz w:val="20"/>
                <w:szCs w:val="20"/>
                <w:lang w:val="kk-KZ"/>
              </w:rPr>
              <w:t>М</w:t>
            </w:r>
            <w:r>
              <w:rPr>
                <w:rStyle w:val="eop"/>
                <w:sz w:val="20"/>
                <w:szCs w:val="20"/>
                <w:lang w:val="kk-KZ"/>
              </w:rPr>
              <w:t>ұғалімнің кәсіб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 xml:space="preserve">и </w:t>
            </w:r>
            <w:r>
              <w:rPr>
                <w:rStyle w:val="eop"/>
                <w:sz w:val="20"/>
                <w:szCs w:val="20"/>
                <w:lang w:val="kk-KZ"/>
              </w:rPr>
              <w:t>сәйкестіліг</w:t>
            </w:r>
            <w:r w:rsidRPr="00774684">
              <w:rPr>
                <w:rStyle w:val="eop"/>
                <w:sz w:val="20"/>
                <w:szCs w:val="20"/>
                <w:lang w:val="kk-KZ"/>
              </w:rPr>
              <w:t>і мен к</w:t>
            </w:r>
            <w:r>
              <w:rPr>
                <w:rStyle w:val="eop"/>
                <w:sz w:val="20"/>
                <w:szCs w:val="20"/>
                <w:lang w:val="kk-KZ"/>
              </w:rPr>
              <w:t>әсібилігі</w:t>
            </w: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11E5F">
              <w:rPr>
                <w:rStyle w:val="eop"/>
                <w:sz w:val="20"/>
                <w:szCs w:val="20"/>
                <w:lang w:val="kk-KZ"/>
              </w:rPr>
              <w:t xml:space="preserve">туралы теорияларды, тұжырымдамаларды терең түсіну.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E11E5F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DE6134" w:rsidRDefault="00015DED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әйкесті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лік және</w:t>
            </w:r>
            <w:r>
              <w:rPr>
                <w:rStyle w:val="normaltextrun"/>
                <w:sz w:val="20"/>
                <w:szCs w:val="20"/>
                <w:lang w:val="kk-KZ"/>
              </w:rPr>
              <w:t>мұғалімні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ң 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>кәсібилігі теориялар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ы мен тұжырымдамаларын</w:t>
            </w:r>
            <w:r w:rsidRPr="00E11E5F">
              <w:rPr>
                <w:rStyle w:val="normaltextrun"/>
                <w:sz w:val="20"/>
                <w:szCs w:val="20"/>
                <w:lang w:val="kk-KZ"/>
              </w:rPr>
              <w:t xml:space="preserve"> түсіну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015DED" w:rsidRPr="00DE613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DE613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 кәсібилігі туралы теориялар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мен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тұжырымдамаларды шектеулі түсіну.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беріледі. 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DE6134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сәйкестігі мен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 түсінбеушілік.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Негізгі дереккөздерге тиісті және </w:t>
            </w:r>
            <w:r>
              <w:rPr>
                <w:rStyle w:val="eop"/>
                <w:sz w:val="20"/>
                <w:szCs w:val="20"/>
                <w:lang w:val="kk-KZ"/>
              </w:rPr>
              <w:t>орынды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 xml:space="preserve"> сілтемелер (дәйексөздер) беріл</w:t>
            </w:r>
            <w:r>
              <w:rPr>
                <w:rStyle w:val="eop"/>
                <w:sz w:val="20"/>
                <w:szCs w:val="20"/>
                <w:lang w:val="kk-KZ"/>
              </w:rPr>
              <w:t>м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е</w:t>
            </w:r>
            <w:r>
              <w:rPr>
                <w:rStyle w:val="eop"/>
                <w:sz w:val="20"/>
                <w:szCs w:val="20"/>
                <w:lang w:val="kk-KZ"/>
              </w:rPr>
              <w:t>й</w:t>
            </w:r>
            <w:r w:rsidRPr="00DE6134">
              <w:rPr>
                <w:rStyle w:val="eop"/>
                <w:sz w:val="20"/>
                <w:szCs w:val="20"/>
                <w:lang w:val="kk-KZ"/>
              </w:rPr>
              <w:t>ді. 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  <w:tr w:rsidR="00015DED" w:rsidRPr="00666B6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5375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К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лік жәнеҚазақстан мұғалімдерінің </w:t>
            </w:r>
            <w:r w:rsidRPr="00E11E5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кәсібилігі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негізгі мәселелерін ұғынуы</w:t>
            </w: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</w:p>
          <w:p w:rsidR="00015DED" w:rsidRPr="00E11E5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жақсы байланыстырады.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Аргументтерді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эмпирикалық зерттеудің дәлелдерімен тамаша негіздеу (мысалы, сұхбат немесе статистикалық талдау негізінде).</w:t>
            </w: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DE613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Мұғалімнің кәсіби сәйкестігі мен кәсібилігінің негізгі ұғымдарын Қазақстан </w:t>
            </w:r>
            <w:r>
              <w:rPr>
                <w:rStyle w:val="eop"/>
                <w:sz w:val="20"/>
                <w:szCs w:val="20"/>
                <w:lang w:val="kk-KZ"/>
              </w:rPr>
              <w:t>мәнмә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ті</w:t>
            </w:r>
            <w:r>
              <w:rPr>
                <w:rStyle w:val="eop"/>
                <w:sz w:val="20"/>
                <w:szCs w:val="20"/>
                <w:lang w:val="kk-KZ"/>
              </w:rPr>
              <w:t>ні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мен байланыстырады.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ерді эмпирикалық зерттеудің дәлелдерімен күшейтеді.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5A3A91">
              <w:rPr>
                <w:sz w:val="20"/>
                <w:szCs w:val="20"/>
                <w:lang w:val="kk-KZ"/>
              </w:rPr>
              <w:t xml:space="preserve">мен шектеулі байланысы.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Эмпирикалық зерттеулердің дәлелдерін шектеулі қолдану.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мен байланысы шамалы немесе жоқ.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>Эмпирикалық зерттеулерді аз немесе мүлдем қолданбайды. 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015DED" w:rsidRPr="00666B6F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арттыру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5A3A91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ұсынымдараз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015DED" w:rsidRPr="00F76949">
        <w:trPr>
          <w:trHeight w:val="300"/>
        </w:trPr>
        <w:tc>
          <w:tcPr>
            <w:tcW w:w="25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Жазу</w:t>
            </w:r>
            <w:r w:rsidRPr="00F76949"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 w:rsidRPr="00F76949">
              <w:rPr>
                <w:rStyle w:val="normaltextrun"/>
                <w:sz w:val="20"/>
                <w:szCs w:val="20"/>
              </w:rPr>
              <w:t> 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>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8D2AD4">
              <w:rPr>
                <w:rStyle w:val="normaltextrun"/>
                <w:sz w:val="20"/>
                <w:szCs w:val="20"/>
              </w:rPr>
              <w:t>қ</w:t>
            </w:r>
            <w:r>
              <w:rPr>
                <w:rStyle w:val="normaltextrun"/>
                <w:sz w:val="20"/>
                <w:szCs w:val="20"/>
                <w:lang w:val="kk-KZ"/>
              </w:rPr>
              <w:t>атаң</w:t>
            </w:r>
            <w:r w:rsidRPr="008D2AD4">
              <w:rPr>
                <w:rStyle w:val="normaltextrun"/>
                <w:sz w:val="20"/>
                <w:szCs w:val="20"/>
              </w:rPr>
              <w:t xml:space="preserve"> 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8D2AD4">
              <w:rPr>
                <w:rStyle w:val="normaltextrun"/>
                <w:sz w:val="20"/>
                <w:szCs w:val="20"/>
              </w:rPr>
              <w:t>.</w:t>
            </w:r>
          </w:p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2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2770D3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8D2AD4">
              <w:rPr>
                <w:rStyle w:val="normaltextrun"/>
                <w:sz w:val="20"/>
                <w:szCs w:val="20"/>
              </w:rPr>
              <w:t>Ж</w:t>
            </w:r>
            <w:r>
              <w:rPr>
                <w:rStyle w:val="normaltextrun"/>
                <w:sz w:val="20"/>
                <w:szCs w:val="20"/>
                <w:lang w:val="kk-KZ"/>
              </w:rPr>
              <w:t>азу</w:t>
            </w:r>
            <w:r w:rsidRPr="008D2AD4">
              <w:rPr>
                <w:rStyle w:val="normaltextrun"/>
                <w:sz w:val="20"/>
                <w:szCs w:val="20"/>
              </w:rPr>
              <w:t>ай</w:t>
            </w:r>
            <w:r>
              <w:rPr>
                <w:rStyle w:val="normaltextrun"/>
                <w:sz w:val="20"/>
                <w:szCs w:val="20"/>
                <w:lang w:val="kk-KZ"/>
              </w:rPr>
              <w:t>қындықты</w:t>
            </w:r>
            <w:r w:rsidRPr="008D2AD4">
              <w:rPr>
                <w:rStyle w:val="normaltextrun"/>
                <w:sz w:val="20"/>
                <w:szCs w:val="20"/>
              </w:rPr>
              <w:t>, на</w:t>
            </w:r>
            <w:r>
              <w:rPr>
                <w:rStyle w:val="normaltextrun"/>
                <w:sz w:val="20"/>
                <w:szCs w:val="20"/>
                <w:lang w:val="kk-KZ"/>
              </w:rPr>
              <w:t>қтылықты</w:t>
            </w:r>
            <w:r w:rsidRPr="008D2AD4">
              <w:rPr>
                <w:rStyle w:val="normaltextrun"/>
                <w:sz w:val="20"/>
                <w:szCs w:val="20"/>
              </w:rPr>
              <w:t xml:space="preserve"> ж</w:t>
            </w:r>
            <w:r>
              <w:rPr>
                <w:rStyle w:val="normaltextrun"/>
                <w:sz w:val="20"/>
                <w:szCs w:val="20"/>
                <w:lang w:val="kk-KZ"/>
              </w:rPr>
              <w:t>әне</w:t>
            </w:r>
            <w:r w:rsidRPr="008D2AD4">
              <w:rPr>
                <w:rStyle w:val="normaltextrun"/>
                <w:sz w:val="20"/>
                <w:szCs w:val="20"/>
              </w:rPr>
              <w:t xml:space="preserve"> д</w:t>
            </w:r>
            <w:r>
              <w:rPr>
                <w:rStyle w:val="normaltextrun"/>
                <w:sz w:val="20"/>
                <w:szCs w:val="20"/>
                <w:lang w:val="kk-KZ"/>
              </w:rPr>
              <w:t>ұрыстығын</w:t>
            </w:r>
            <w:r w:rsidRPr="008D2AD4">
              <w:rPr>
                <w:rStyle w:val="normaltextrun"/>
                <w:sz w:val="20"/>
                <w:szCs w:val="20"/>
              </w:rPr>
              <w:t xml:space="preserve"> к</w:t>
            </w:r>
            <w:r>
              <w:rPr>
                <w:rStyle w:val="normaltextrun"/>
                <w:sz w:val="20"/>
                <w:szCs w:val="20"/>
                <w:lang w:val="kk-KZ"/>
              </w:rPr>
              <w:t>өрсетеді</w:t>
            </w:r>
            <w:r w:rsidRPr="008D2AD4">
              <w:rPr>
                <w:rStyle w:val="normaltextrun"/>
                <w:sz w:val="20"/>
                <w:szCs w:val="20"/>
              </w:rPr>
              <w:t xml:space="preserve">. </w:t>
            </w:r>
            <w:r w:rsidRPr="00776EA5">
              <w:rPr>
                <w:rStyle w:val="normaltextrun"/>
                <w:sz w:val="20"/>
                <w:szCs w:val="20"/>
              </w:rPr>
              <w:t>Нег</w:t>
            </w:r>
            <w:r>
              <w:rPr>
                <w:rStyle w:val="normaltextrun"/>
                <w:sz w:val="20"/>
                <w:szCs w:val="20"/>
                <w:lang w:val="kk-KZ"/>
              </w:rPr>
              <w:t>ізінен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776EA5">
              <w:rPr>
                <w:rStyle w:val="normaltextrun"/>
                <w:sz w:val="20"/>
                <w:szCs w:val="20"/>
              </w:rPr>
              <w:t>ұ</w:t>
            </w:r>
            <w:r>
              <w:rPr>
                <w:rStyle w:val="normaltextrun"/>
                <w:sz w:val="20"/>
                <w:szCs w:val="20"/>
                <w:lang w:val="kk-KZ"/>
              </w:rPr>
              <w:t>станады</w:t>
            </w:r>
            <w:r w:rsidRPr="00776EA5"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Жазуда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кейбір негізгі қателер бар және анықтықты жақсарту қажет.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ды </w:t>
            </w:r>
            <w:r w:rsidRPr="00935F4E">
              <w:rPr>
                <w:rStyle w:val="eop"/>
                <w:sz w:val="20"/>
                <w:szCs w:val="20"/>
              </w:rPr>
              <w:t>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935F4E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935F4E">
              <w:rPr>
                <w:rStyle w:val="eop"/>
                <w:sz w:val="20"/>
                <w:szCs w:val="20"/>
              </w:rPr>
              <w:t xml:space="preserve"> бар.</w:t>
            </w:r>
          </w:p>
        </w:tc>
        <w:tc>
          <w:tcPr>
            <w:tcW w:w="33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02174">
              <w:rPr>
                <w:rStyle w:val="eop"/>
                <w:sz w:val="20"/>
                <w:szCs w:val="20"/>
              </w:rPr>
              <w:t>Ж</w:t>
            </w:r>
            <w:r>
              <w:rPr>
                <w:rStyle w:val="eop"/>
                <w:sz w:val="20"/>
                <w:szCs w:val="20"/>
                <w:lang w:val="kk-KZ"/>
              </w:rPr>
              <w:t>азғаны</w:t>
            </w:r>
            <w:r w:rsidRPr="00F02174">
              <w:rPr>
                <w:rStyle w:val="eop"/>
                <w:sz w:val="20"/>
                <w:szCs w:val="20"/>
              </w:rPr>
              <w:t xml:space="preserve"> т</w:t>
            </w:r>
            <w:r>
              <w:rPr>
                <w:rStyle w:val="eop"/>
                <w:sz w:val="20"/>
                <w:szCs w:val="20"/>
                <w:lang w:val="kk-KZ"/>
              </w:rPr>
              <w:t>үсініксіз</w:t>
            </w:r>
            <w:r w:rsidRPr="00F02174">
              <w:rPr>
                <w:rStyle w:val="eop"/>
                <w:sz w:val="20"/>
                <w:szCs w:val="20"/>
              </w:rPr>
              <w:t xml:space="preserve">, </w:t>
            </w:r>
            <w:r>
              <w:rPr>
                <w:rStyle w:val="eop"/>
                <w:sz w:val="20"/>
                <w:szCs w:val="20"/>
                <w:lang w:val="kk-KZ"/>
              </w:rPr>
              <w:t>мазмұнына ілесу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иын</w:t>
            </w:r>
            <w:r w:rsidRPr="00F02174">
              <w:rPr>
                <w:rStyle w:val="eop"/>
                <w:sz w:val="20"/>
                <w:szCs w:val="20"/>
              </w:rPr>
              <w:t xml:space="preserve">. </w:t>
            </w:r>
            <w:r w:rsidRPr="008D2AD4">
              <w:rPr>
                <w:rStyle w:val="normaltextrun"/>
                <w:sz w:val="20"/>
                <w:szCs w:val="20"/>
              </w:rPr>
              <w:t xml:space="preserve">APA </w:t>
            </w:r>
            <w:r w:rsidRPr="00DE6134">
              <w:rPr>
                <w:rStyle w:val="normaltextrun"/>
                <w:sz w:val="20"/>
                <w:szCs w:val="20"/>
                <w:lang w:val="en-US"/>
              </w:rPr>
              <w:t>style</w:t>
            </w:r>
            <w:r w:rsidRPr="00DE6134">
              <w:rPr>
                <w:rStyle w:val="normaltextrun"/>
                <w:sz w:val="20"/>
                <w:szCs w:val="20"/>
              </w:rPr>
              <w:t>-</w:t>
            </w:r>
            <w:r>
              <w:rPr>
                <w:rStyle w:val="normaltextrun"/>
                <w:sz w:val="20"/>
                <w:szCs w:val="20"/>
                <w:lang w:val="kk-KZ"/>
              </w:rPr>
              <w:t>ды</w:t>
            </w:r>
            <w:r w:rsidRPr="00F02174">
              <w:rPr>
                <w:rStyle w:val="eop"/>
                <w:sz w:val="20"/>
                <w:szCs w:val="20"/>
              </w:rPr>
              <w:t xml:space="preserve"> ұ</w:t>
            </w:r>
            <w:r>
              <w:rPr>
                <w:rStyle w:val="eop"/>
                <w:sz w:val="20"/>
                <w:szCs w:val="20"/>
                <w:lang w:val="kk-KZ"/>
              </w:rPr>
              <w:t>стануда</w:t>
            </w:r>
            <w:r w:rsidRPr="00F02174">
              <w:rPr>
                <w:rStyle w:val="eop"/>
                <w:sz w:val="20"/>
                <w:szCs w:val="20"/>
              </w:rPr>
              <w:t xml:space="preserve"> к</w:t>
            </w:r>
            <w:r>
              <w:rPr>
                <w:rStyle w:val="eop"/>
                <w:sz w:val="20"/>
                <w:szCs w:val="20"/>
                <w:lang w:val="kk-KZ"/>
              </w:rPr>
              <w:t>өптеген</w:t>
            </w:r>
            <w:r w:rsidRPr="00F02174">
              <w:rPr>
                <w:rStyle w:val="eop"/>
                <w:sz w:val="20"/>
                <w:szCs w:val="20"/>
              </w:rPr>
              <w:t xml:space="preserve"> қ</w:t>
            </w:r>
            <w:r>
              <w:rPr>
                <w:rStyle w:val="eop"/>
                <w:sz w:val="20"/>
                <w:szCs w:val="20"/>
                <w:lang w:val="kk-KZ"/>
              </w:rPr>
              <w:t>ателіктер</w:t>
            </w:r>
            <w:r w:rsidRPr="00F02174">
              <w:rPr>
                <w:rStyle w:val="eop"/>
                <w:sz w:val="20"/>
                <w:szCs w:val="20"/>
              </w:rPr>
              <w:t xml:space="preserve"> бар.</w:t>
            </w:r>
            <w:r w:rsidRPr="00F76949">
              <w:rPr>
                <w:rStyle w:val="eop"/>
                <w:sz w:val="20"/>
                <w:szCs w:val="20"/>
              </w:rPr>
              <w:t> </w:t>
            </w:r>
          </w:p>
        </w:tc>
      </w:tr>
    </w:tbl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Pr="00F76949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</w:p>
    <w:p w:rsidR="00015DED" w:rsidRPr="00817AB7" w:rsidRDefault="00A17D77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  <w:lang w:val="kk-KZ"/>
        </w:rPr>
      </w:pPr>
      <w:r>
        <w:rPr>
          <w:rStyle w:val="eop"/>
          <w:b/>
          <w:bCs/>
          <w:sz w:val="20"/>
          <w:szCs w:val="20"/>
          <w:lang w:val="kk-KZ"/>
        </w:rPr>
        <w:t xml:space="preserve"> </w:t>
      </w:r>
      <w:r w:rsidR="00015DED">
        <w:rPr>
          <w:rStyle w:val="eop"/>
          <w:b/>
          <w:bCs/>
          <w:sz w:val="20"/>
          <w:szCs w:val="20"/>
          <w:lang w:val="kk-KZ"/>
        </w:rPr>
        <w:t>«</w:t>
      </w:r>
      <w:r w:rsidR="00015DED" w:rsidRPr="00817AB7">
        <w:rPr>
          <w:rStyle w:val="eop"/>
          <w:b/>
          <w:bCs/>
          <w:sz w:val="20"/>
          <w:szCs w:val="20"/>
          <w:lang w:val="kk-KZ"/>
        </w:rPr>
        <w:t>Қ</w:t>
      </w:r>
      <w:r w:rsidR="00015DED">
        <w:rPr>
          <w:rStyle w:val="eop"/>
          <w:b/>
          <w:bCs/>
          <w:sz w:val="20"/>
          <w:szCs w:val="20"/>
          <w:lang w:val="kk-KZ"/>
        </w:rPr>
        <w:t>азақстандағы</w:t>
      </w:r>
      <w:r w:rsidR="00015DED" w:rsidRPr="00817AB7">
        <w:rPr>
          <w:rStyle w:val="eop"/>
          <w:b/>
          <w:bCs/>
          <w:sz w:val="20"/>
          <w:szCs w:val="20"/>
          <w:lang w:val="kk-KZ"/>
        </w:rPr>
        <w:t xml:space="preserve"> м</w:t>
      </w:r>
      <w:r w:rsidR="00015DED">
        <w:rPr>
          <w:rStyle w:val="eop"/>
          <w:b/>
          <w:bCs/>
          <w:sz w:val="20"/>
          <w:szCs w:val="20"/>
          <w:lang w:val="kk-KZ"/>
        </w:rPr>
        <w:t>ұғалім</w:t>
      </w:r>
      <w:r w:rsidR="00015DED" w:rsidRPr="00817AB7">
        <w:rPr>
          <w:rStyle w:val="eop"/>
          <w:b/>
          <w:bCs/>
          <w:sz w:val="20"/>
          <w:szCs w:val="20"/>
          <w:lang w:val="kk-KZ"/>
        </w:rPr>
        <w:t xml:space="preserve"> к</w:t>
      </w:r>
      <w:r w:rsidR="00015DED">
        <w:rPr>
          <w:rStyle w:val="eop"/>
          <w:b/>
          <w:bCs/>
          <w:sz w:val="20"/>
          <w:szCs w:val="20"/>
          <w:lang w:val="kk-KZ"/>
        </w:rPr>
        <w:t>әсібі»</w:t>
      </w:r>
      <w:r w:rsidR="00015DED" w:rsidRPr="00817AB7">
        <w:rPr>
          <w:rStyle w:val="eop"/>
          <w:b/>
          <w:bCs/>
          <w:sz w:val="20"/>
          <w:szCs w:val="20"/>
          <w:lang w:val="kk-KZ"/>
        </w:rPr>
        <w:t xml:space="preserve"> то</w:t>
      </w:r>
      <w:r w:rsidR="00015DED">
        <w:rPr>
          <w:rStyle w:val="eop"/>
          <w:b/>
          <w:bCs/>
          <w:sz w:val="20"/>
          <w:szCs w:val="20"/>
          <w:lang w:val="kk-KZ"/>
        </w:rPr>
        <w:t>птықтұсаукесері</w:t>
      </w:r>
      <w:r w:rsidR="00015DED" w:rsidRPr="00817AB7">
        <w:rPr>
          <w:rStyle w:val="eop"/>
          <w:b/>
          <w:bCs/>
          <w:sz w:val="20"/>
          <w:szCs w:val="20"/>
          <w:lang w:val="kk-KZ"/>
        </w:rPr>
        <w:t xml:space="preserve"> (</w:t>
      </w:r>
      <w:r w:rsidR="00015DED">
        <w:rPr>
          <w:rStyle w:val="eop"/>
          <w:b/>
          <w:bCs/>
          <w:sz w:val="20"/>
          <w:szCs w:val="20"/>
          <w:lang w:val="kk-KZ"/>
        </w:rPr>
        <w:t>АБ</w:t>
      </w:r>
      <w:r w:rsidR="00015DED" w:rsidRPr="00817AB7">
        <w:rPr>
          <w:rStyle w:val="eop"/>
          <w:b/>
          <w:bCs/>
          <w:sz w:val="20"/>
          <w:szCs w:val="20"/>
          <w:lang w:val="kk-KZ"/>
        </w:rPr>
        <w:t xml:space="preserve"> 100%-</w:t>
      </w:r>
      <w:r w:rsidR="00015DED">
        <w:rPr>
          <w:rStyle w:val="eop"/>
          <w:b/>
          <w:bCs/>
          <w:sz w:val="20"/>
          <w:szCs w:val="20"/>
          <w:lang w:val="kk-KZ"/>
        </w:rPr>
        <w:t>ның</w:t>
      </w:r>
      <w:r w:rsidR="00015DED" w:rsidRPr="00817AB7">
        <w:rPr>
          <w:rStyle w:val="eop"/>
          <w:b/>
          <w:bCs/>
          <w:sz w:val="20"/>
          <w:szCs w:val="20"/>
          <w:lang w:val="kk-KZ"/>
        </w:rPr>
        <w:t xml:space="preserve"> 30%)</w:t>
      </w:r>
    </w:p>
    <w:p w:rsidR="00015DED" w:rsidRPr="00F76949" w:rsidRDefault="00015DED" w:rsidP="00F6159D">
      <w:pPr>
        <w:pStyle w:val="paragraph"/>
        <w:spacing w:before="0" w:beforeAutospacing="0" w:after="0" w:afterAutospacing="0"/>
        <w:jc w:val="both"/>
        <w:textAlignment w:val="baseline"/>
        <w:rPr>
          <w:sz w:val="20"/>
          <w:szCs w:val="20"/>
        </w:rPr>
      </w:pPr>
      <w:r w:rsidRPr="00F76949">
        <w:rPr>
          <w:rStyle w:val="normaltextrun"/>
          <w:b/>
          <w:bCs/>
          <w:sz w:val="20"/>
          <w:szCs w:val="20"/>
        </w:rPr>
        <w:t> </w:t>
      </w:r>
      <w:r w:rsidRPr="00F76949">
        <w:rPr>
          <w:rStyle w:val="normaltextrun"/>
          <w:sz w:val="20"/>
          <w:szCs w:val="20"/>
        </w:rPr>
        <w:t> </w:t>
      </w:r>
      <w:r w:rsidRPr="00F76949">
        <w:rPr>
          <w:rStyle w:val="eop"/>
          <w:sz w:val="20"/>
          <w:szCs w:val="20"/>
        </w:rPr>
        <w:t> </w:t>
      </w:r>
    </w:p>
    <w:tbl>
      <w:tblPr>
        <w:tblW w:w="15301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17"/>
        <w:gridCol w:w="3066"/>
        <w:gridCol w:w="2935"/>
        <w:gridCol w:w="3240"/>
        <w:gridCol w:w="3543"/>
      </w:tblGrid>
      <w:tr w:rsidR="00015DED" w:rsidRPr="00F76949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Критерий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Өте 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  <w:r w:rsidRPr="00BF4583">
              <w:rPr>
                <w:rStyle w:val="eop"/>
                <w:color w:val="000000"/>
                <w:sz w:val="20"/>
                <w:szCs w:val="20"/>
              </w:rPr>
              <w:t> </w:t>
            </w: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20-25 % 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Жақсы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 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15-20%  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color w:val="000000"/>
                <w:sz w:val="20"/>
                <w:szCs w:val="20"/>
              </w:rPr>
              <w:t>10-15%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</w:tcPr>
          <w:p w:rsidR="00015DED" w:rsidRPr="00BF4583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</w:t>
            </w:r>
            <w:r>
              <w:rPr>
                <w:rStyle w:val="normaltextrun"/>
                <w:b/>
                <w:bCs/>
                <w:color w:val="000000"/>
                <w:sz w:val="20"/>
                <w:szCs w:val="20"/>
                <w:lang w:val="kk-KZ"/>
              </w:rPr>
              <w:t>Қанағаттанарлықсыз</w:t>
            </w:r>
            <w:r w:rsidRPr="00BF4583">
              <w:rPr>
                <w:rStyle w:val="normaltextrun"/>
                <w:b/>
                <w:bCs/>
                <w:color w:val="000000"/>
                <w:sz w:val="20"/>
                <w:szCs w:val="20"/>
              </w:rPr>
              <w:t>»</w:t>
            </w:r>
            <w:r w:rsidRPr="00BF4583"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:rsidR="00015DED" w:rsidRPr="00F76949" w:rsidRDefault="00015DED" w:rsidP="0077468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0"/>
                <w:szCs w:val="20"/>
              </w:rPr>
            </w:pPr>
            <w:r w:rsidRPr="00F76949">
              <w:rPr>
                <w:rStyle w:val="normaltextrun"/>
                <w:b/>
                <w:bCs/>
                <w:color w:val="000000"/>
                <w:sz w:val="20"/>
                <w:szCs w:val="20"/>
              </w:rPr>
              <w:t> </w:t>
            </w:r>
            <w:r w:rsidRPr="00F76949">
              <w:rPr>
                <w:rStyle w:val="normaltextrun"/>
                <w:color w:val="000000"/>
                <w:sz w:val="20"/>
                <w:szCs w:val="20"/>
              </w:rPr>
              <w:t>0-10%</w:t>
            </w:r>
          </w:p>
        </w:tc>
      </w:tr>
      <w:tr w:rsidR="00015DED" w:rsidRPr="00666B6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Мұғалімнің к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әсіби 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әйкесті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лігі мен 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>кәсібилігі теориялар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ы мен тұжырымдамаларын</w:t>
            </w:r>
            <w:r w:rsidRPr="00F9769F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түсіну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і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Мұғалімнің кәсіби сәйкестігі мен кәсібилігі туралы теорияларды, тұжырымдамаларды терең түсіну.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сәйкестілігі мен кәсібилігі теориялары мен тұжырымдамаларын 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сәйкестілігі мен кәсібилігі теориялары мен тұжырымдамаларын 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шектеулі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түсінуі</w:t>
            </w:r>
            <w:r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EF523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DE6134">
              <w:rPr>
                <w:rStyle w:val="normaltextrun"/>
                <w:sz w:val="20"/>
                <w:szCs w:val="20"/>
                <w:lang w:val="kk-KZ"/>
              </w:rPr>
              <w:t>Мұғалімнің кәсіби сәйкестігі мен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мұғалімнің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 xml:space="preserve"> кәсібилігі туралы теорияларды, тұжырымдамаларды </w:t>
            </w:r>
            <w:r>
              <w:rPr>
                <w:rStyle w:val="normaltextrun"/>
                <w:sz w:val="20"/>
                <w:szCs w:val="20"/>
                <w:lang w:val="kk-KZ"/>
              </w:rPr>
              <w:t>ү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стірт түсіну/түсінбеушілік</w:t>
            </w:r>
            <w:r>
              <w:rPr>
                <w:rStyle w:val="normaltextrun"/>
                <w:sz w:val="20"/>
                <w:szCs w:val="20"/>
                <w:lang w:val="kk-KZ"/>
              </w:rPr>
              <w:t>тің жоқтығы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.</w:t>
            </w:r>
          </w:p>
        </w:tc>
      </w:tr>
      <w:tr w:rsidR="00015DED" w:rsidRPr="00F9769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bCs/>
                <w:sz w:val="20"/>
                <w:szCs w:val="20"/>
                <w:lang w:val="kk-KZ"/>
              </w:rPr>
            </w:pPr>
            <w:r w:rsidRPr="00F9769F">
              <w:rPr>
                <w:b/>
                <w:bCs/>
                <w:sz w:val="20"/>
                <w:szCs w:val="20"/>
                <w:lang w:val="kk-KZ"/>
              </w:rPr>
              <w:t xml:space="preserve">Қазақстандағы мұғалімнің кәсіби </w:t>
            </w:r>
            <w:r w:rsidRPr="005C606A">
              <w:rPr>
                <w:b/>
                <w:bCs/>
                <w:sz w:val="20"/>
                <w:szCs w:val="20"/>
                <w:lang w:val="kk-KZ"/>
              </w:rPr>
              <w:t>сәйкесті</w:t>
            </w:r>
            <w:r w:rsidRPr="00F9769F">
              <w:rPr>
                <w:b/>
                <w:bCs/>
                <w:sz w:val="20"/>
                <w:szCs w:val="20"/>
                <w:lang w:val="kk-KZ"/>
              </w:rPr>
              <w:t>лігі мен мұғалім кәсібінің негізгі мәселелері туралы хабардар болу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Мұғалімнің кәсіби </w:t>
            </w:r>
            <w:r>
              <w:rPr>
                <w:rStyle w:val="eop"/>
                <w:sz w:val="20"/>
                <w:szCs w:val="20"/>
                <w:lang w:val="kk-KZ"/>
              </w:rPr>
              <w:t>с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әйкесті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лігі мен мұғалім кәсібінің негізгі ұғымдарының Қазақстан 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мәнмәт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і</w:t>
            </w:r>
            <w:r w:rsidRPr="005C606A">
              <w:rPr>
                <w:rStyle w:val="eop"/>
                <w:sz w:val="20"/>
                <w:szCs w:val="20"/>
                <w:lang w:val="kk-KZ"/>
              </w:rPr>
              <w:t>ні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мен сауатты арақатынасы. 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C606A">
              <w:rPr>
                <w:rStyle w:val="eop"/>
                <w:sz w:val="20"/>
                <w:szCs w:val="20"/>
                <w:lang w:val="kk-KZ"/>
              </w:rPr>
              <w:t>Аргументт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ерді эмпирикалық зерттеудің дәлелдерімен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негіздеу (мысалы, сұхбат немесе статистикалық талдау негізінде).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Мұғалімнің кәсіби </w:t>
            </w:r>
            <w:r w:rsidRPr="005C606A">
              <w:rPr>
                <w:rStyle w:val="normaltextrun"/>
                <w:sz w:val="20"/>
                <w:szCs w:val="20"/>
                <w:lang w:val="kk-KZ"/>
              </w:rPr>
              <w:t>сәйкестілігі</w:t>
            </w:r>
            <w:r w:rsidRPr="00F9769F">
              <w:rPr>
                <w:sz w:val="20"/>
                <w:szCs w:val="20"/>
                <w:lang w:val="kk-KZ"/>
              </w:rPr>
              <w:t xml:space="preserve"> мен мұғалім кәсіб</w:t>
            </w:r>
            <w:r>
              <w:rPr>
                <w:sz w:val="20"/>
                <w:szCs w:val="20"/>
                <w:lang w:val="kk-KZ"/>
              </w:rPr>
              <w:t>и т</w:t>
            </w:r>
            <w:r w:rsidRPr="00F9769F">
              <w:rPr>
                <w:sz w:val="20"/>
                <w:szCs w:val="20"/>
                <w:lang w:val="kk-KZ"/>
              </w:rPr>
              <w:t xml:space="preserve">ұжырымдамаларының Қазақстан </w:t>
            </w:r>
            <w:r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 xml:space="preserve">мен байланысы бар. 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Аргументте</w:t>
            </w:r>
            <w:r w:rsidRPr="00F9769F">
              <w:rPr>
                <w:sz w:val="20"/>
                <w:szCs w:val="20"/>
                <w:lang w:val="kk-KZ"/>
              </w:rPr>
              <w:t>р эмпирикалық зерттеудің дәлелдерімен расталады.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sz w:val="20"/>
                <w:szCs w:val="20"/>
                <w:lang w:val="kk-KZ"/>
              </w:rPr>
              <w:t xml:space="preserve">Мұғалімдердің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sz w:val="20"/>
                <w:szCs w:val="20"/>
                <w:lang w:val="kk-KZ"/>
              </w:rPr>
              <w:t xml:space="preserve"> мен кәсібилігі тұжырымдамаларының Қазақстан </w:t>
            </w:r>
            <w:r w:rsidRPr="00935F4E">
              <w:rPr>
                <w:sz w:val="20"/>
                <w:szCs w:val="20"/>
                <w:lang w:val="kk-KZ"/>
              </w:rPr>
              <w:t>мәнмәтіні</w:t>
            </w:r>
            <w:r w:rsidRPr="00F9769F">
              <w:rPr>
                <w:sz w:val="20"/>
                <w:szCs w:val="20"/>
                <w:lang w:val="kk-KZ"/>
              </w:rPr>
              <w:t>мен шектеулі байланысы. Эмпирикалық зерттеулердің дәлелдерін шектеулі қолдану.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Мұғалімнің кәсіби </w:t>
            </w:r>
            <w:r w:rsidRPr="00DE6134">
              <w:rPr>
                <w:rStyle w:val="normaltextrun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тұжырымдамаларының Қазақстан </w:t>
            </w:r>
            <w:r>
              <w:rPr>
                <w:rStyle w:val="normaltextrun"/>
                <w:sz w:val="20"/>
                <w:szCs w:val="20"/>
                <w:lang w:val="kk-KZ"/>
              </w:rPr>
              <w:t>м</w:t>
            </w:r>
            <w:r w:rsidRPr="00F02174">
              <w:rPr>
                <w:rStyle w:val="normaltextrun"/>
                <w:sz w:val="20"/>
                <w:szCs w:val="20"/>
                <w:lang w:val="kk-KZ"/>
              </w:rPr>
              <w:t>әнмә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ті</w:t>
            </w:r>
            <w:r>
              <w:rPr>
                <w:rStyle w:val="normaltextrun"/>
                <w:sz w:val="20"/>
                <w:szCs w:val="20"/>
                <w:lang w:val="kk-KZ"/>
              </w:rPr>
              <w:t>н</w:t>
            </w:r>
            <w:r>
              <w:rPr>
                <w:rStyle w:val="normaltextrun"/>
                <w:lang w:val="kk-KZ"/>
              </w:rPr>
              <w:t>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мен байланысы шамалы немесе жоқ. Эмпирикалық зерттеулерді аз немесе мүлдем қолданбайды. 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 </w:t>
            </w:r>
          </w:p>
        </w:tc>
      </w:tr>
      <w:tr w:rsidR="00015DED" w:rsidRPr="00666B6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C606A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  <w:lang w:val="kk-KZ"/>
              </w:rPr>
              <w:t>Сынамалы зерттеулер</w:t>
            </w:r>
            <w:r w:rsidRPr="005C606A"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31EB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ө</w:t>
            </w:r>
            <w:r>
              <w:rPr>
                <w:sz w:val="20"/>
                <w:szCs w:val="20"/>
                <w:lang w:val="kk-KZ"/>
              </w:rPr>
              <w:t>те 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31EB4" w:rsidRDefault="00015DED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sz w:val="20"/>
                <w:szCs w:val="20"/>
                <w:lang w:val="kk-KZ"/>
              </w:rPr>
              <w:t>жақсы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31EB4" w:rsidRDefault="00015DED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қанағаттанарлықтай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731EB4" w:rsidRDefault="00015DED" w:rsidP="00731EB4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EF5234">
              <w:rPr>
                <w:rStyle w:val="eop"/>
                <w:sz w:val="20"/>
                <w:szCs w:val="20"/>
                <w:lang w:val="kk-KZ"/>
              </w:rPr>
              <w:t>Тұсаукесерде</w:t>
            </w:r>
            <w:r>
              <w:rPr>
                <w:rStyle w:val="eop"/>
                <w:sz w:val="20"/>
                <w:szCs w:val="20"/>
                <w:lang w:val="kk-KZ"/>
              </w:rPr>
              <w:t>сынамалы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зерттеу нәтижелерін (сұхбат немесе сауалнама) </w:t>
            </w:r>
            <w:r>
              <w:rPr>
                <w:rStyle w:val="eop"/>
                <w:sz w:val="20"/>
                <w:szCs w:val="20"/>
                <w:lang w:val="kk-KZ"/>
              </w:rPr>
              <w:t>нашар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пайдалану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:rsidR="00015DED" w:rsidRPr="00731EB4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</w:tr>
      <w:tr w:rsidR="00015DED" w:rsidRPr="00666B6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76949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Саясат ұсынысы немесе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 п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рактикалық ұсынымд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 xml:space="preserve">ар / </w:t>
            </w: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ұсыныстар</w:t>
            </w:r>
            <w:r w:rsidRPr="0075375A">
              <w:rPr>
                <w:rStyle w:val="eop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5A3A91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20"/>
                <w:szCs w:val="20"/>
                <w:lang w:val="kk-KZ"/>
              </w:rPr>
            </w:pPr>
            <w:r w:rsidRPr="005A3A91">
              <w:rPr>
                <w:rStyle w:val="eop"/>
                <w:sz w:val="20"/>
                <w:szCs w:val="20"/>
                <w:lang w:val="kk-KZ"/>
              </w:rPr>
              <w:t>Қазақстанда мұғалімдердің кәсіби сәйкестігі мен кәсібилігін арттыру бойынша сауатты саяси және/немесе практикалық ұсынымдар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мен</w:t>
            </w:r>
            <w:r w:rsidRPr="005A3A91">
              <w:rPr>
                <w:rStyle w:val="eop"/>
                <w:sz w:val="20"/>
                <w:szCs w:val="20"/>
                <w:lang w:val="kk-KZ"/>
              </w:rPr>
              <w:t xml:space="preserve"> ұсыныстар ұсынады.</w:t>
            </w:r>
          </w:p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20"/>
                <w:szCs w:val="20"/>
                <w:lang w:val="kk-KZ"/>
              </w:rPr>
            </w:pP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Қазақстанда мұғалімдердің кәсіби 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сәйкестігі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мен кәсібилігін </w:t>
            </w:r>
            <w:r>
              <w:rPr>
                <w:rStyle w:val="normaltextrun"/>
                <w:sz w:val="20"/>
                <w:szCs w:val="20"/>
                <w:lang w:val="kk-KZ"/>
              </w:rPr>
              <w:t>жақсарт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у бойынша кейбір саяси және/немесе практикалық ұсыны</w:t>
            </w:r>
            <w:r>
              <w:rPr>
                <w:rStyle w:val="normaltextrun"/>
                <w:sz w:val="20"/>
                <w:szCs w:val="20"/>
                <w:lang w:val="kk-KZ"/>
              </w:rPr>
              <w:t>мд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>арды</w:t>
            </w:r>
            <w:r w:rsidRPr="00731EB4">
              <w:rPr>
                <w:rStyle w:val="normaltextrun"/>
                <w:sz w:val="20"/>
                <w:szCs w:val="20"/>
                <w:lang w:val="kk-KZ"/>
              </w:rPr>
              <w:t>және</w:t>
            </w:r>
            <w:r w:rsidRPr="00F9769F">
              <w:rPr>
                <w:rStyle w:val="normaltextrun"/>
                <w:sz w:val="20"/>
                <w:szCs w:val="20"/>
                <w:lang w:val="kk-KZ"/>
              </w:rPr>
              <w:t xml:space="preserve"> ұсыныстарды ұсынады </w:t>
            </w:r>
          </w:p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>Шектеулі саясат және практикалық ұсын</w:t>
            </w:r>
            <w:r>
              <w:rPr>
                <w:sz w:val="20"/>
                <w:szCs w:val="20"/>
                <w:lang w:val="kk-KZ"/>
              </w:rPr>
              <w:t>ымд</w:t>
            </w:r>
            <w:r w:rsidRPr="005A3A91">
              <w:rPr>
                <w:sz w:val="20"/>
                <w:szCs w:val="20"/>
                <w:lang w:val="kk-KZ"/>
              </w:rPr>
              <w:t>ар.Ұсыны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 маңызды</w:t>
            </w:r>
            <w:r>
              <w:rPr>
                <w:sz w:val="20"/>
                <w:szCs w:val="20"/>
                <w:lang w:val="kk-KZ"/>
              </w:rPr>
              <w:t>лау</w:t>
            </w:r>
            <w:r w:rsidRPr="005A3A91">
              <w:rPr>
                <w:sz w:val="20"/>
                <w:szCs w:val="20"/>
                <w:lang w:val="kk-KZ"/>
              </w:rPr>
              <w:t xml:space="preserve"> емес, мұқият талдауға негізделмеген және таяз.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9769F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A3A91">
              <w:rPr>
                <w:sz w:val="20"/>
                <w:szCs w:val="20"/>
                <w:lang w:val="kk-KZ"/>
              </w:rPr>
              <w:t xml:space="preserve">Саясат пен практикалық </w:t>
            </w:r>
            <w:r w:rsidRPr="00F02174">
              <w:rPr>
                <w:sz w:val="20"/>
                <w:szCs w:val="20"/>
                <w:lang w:val="kk-KZ"/>
              </w:rPr>
              <w:t>ұсынымдараз</w:t>
            </w:r>
            <w:r w:rsidRPr="005A3A91">
              <w:rPr>
                <w:sz w:val="20"/>
                <w:szCs w:val="20"/>
                <w:lang w:val="kk-KZ"/>
              </w:rPr>
              <w:t>немесе мүлдем жоқ немесе.өте төмен сапа</w:t>
            </w:r>
            <w:r>
              <w:rPr>
                <w:sz w:val="20"/>
                <w:szCs w:val="20"/>
                <w:lang w:val="kk-KZ"/>
              </w:rPr>
              <w:t>дағ</w:t>
            </w:r>
            <w:r w:rsidRPr="005A3A91">
              <w:rPr>
                <w:sz w:val="20"/>
                <w:szCs w:val="20"/>
                <w:lang w:val="kk-KZ"/>
              </w:rPr>
              <w:t>ы ұсыны</w:t>
            </w:r>
            <w:r>
              <w:rPr>
                <w:sz w:val="20"/>
                <w:szCs w:val="20"/>
                <w:lang w:val="kk-KZ"/>
              </w:rPr>
              <w:t>мд</w:t>
            </w:r>
            <w:r w:rsidRPr="005A3A91">
              <w:rPr>
                <w:sz w:val="20"/>
                <w:szCs w:val="20"/>
                <w:lang w:val="kk-KZ"/>
              </w:rPr>
              <w:t>ар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</w:tr>
      <w:tr w:rsidR="00015DED" w:rsidRPr="00666B6F">
        <w:trPr>
          <w:trHeight w:val="300"/>
        </w:trPr>
        <w:tc>
          <w:tcPr>
            <w:tcW w:w="2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5C606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Тұсаукесер,</w:t>
            </w:r>
          </w:p>
          <w:p w:rsidR="00015DED" w:rsidRPr="00F9769F" w:rsidRDefault="00015DED" w:rsidP="005C606A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5C606A">
              <w:rPr>
                <w:rStyle w:val="normaltextrun"/>
                <w:b/>
                <w:bCs/>
                <w:sz w:val="20"/>
                <w:szCs w:val="20"/>
              </w:rPr>
              <w:t>Топ</w:t>
            </w: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тық жұмыс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Өте жақсы</w:t>
            </w:r>
            <w:r w:rsidRPr="00F9769F">
              <w:rPr>
                <w:sz w:val="20"/>
                <w:szCs w:val="20"/>
                <w:lang w:val="kk-KZ"/>
              </w:rPr>
              <w:t xml:space="preserve">, тартымды </w:t>
            </w:r>
            <w:r>
              <w:rPr>
                <w:sz w:val="20"/>
                <w:szCs w:val="20"/>
                <w:lang w:val="kk-KZ"/>
              </w:rPr>
              <w:t>тұсаукесер</w:t>
            </w:r>
            <w:r w:rsidRPr="00F9769F">
              <w:rPr>
                <w:sz w:val="20"/>
                <w:szCs w:val="20"/>
                <w:lang w:val="kk-KZ"/>
              </w:rPr>
              <w:t xml:space="preserve">, визуалды эффектілердің, слайдтардың, материалдардың тамаша сапасы, </w:t>
            </w:r>
            <w:r>
              <w:rPr>
                <w:sz w:val="20"/>
                <w:szCs w:val="20"/>
                <w:lang w:val="kk-KZ"/>
              </w:rPr>
              <w:t>керемет</w:t>
            </w:r>
            <w:r w:rsidRPr="00F9769F">
              <w:rPr>
                <w:sz w:val="20"/>
                <w:szCs w:val="20"/>
                <w:lang w:val="kk-KZ"/>
              </w:rPr>
              <w:t xml:space="preserve"> топтық жұмыс.</w:t>
            </w:r>
          </w:p>
        </w:tc>
        <w:tc>
          <w:tcPr>
            <w:tcW w:w="2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 w:rsidRPr="00F9769F">
              <w:rPr>
                <w:rStyle w:val="eop"/>
                <w:sz w:val="20"/>
                <w:szCs w:val="20"/>
                <w:lang w:val="kk-KZ"/>
              </w:rPr>
              <w:t xml:space="preserve">Жақсы </w:t>
            </w:r>
            <w:r>
              <w:rPr>
                <w:rStyle w:val="eop"/>
                <w:sz w:val="20"/>
                <w:szCs w:val="20"/>
                <w:lang w:val="kk-KZ"/>
              </w:rPr>
              <w:t>тартымдылық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>, визуалды эффектілердің, слайдтардың немесе басқа материалдардың жақсы сапасы, командалық жұмыстың жақсы деңгейі.</w:t>
            </w:r>
          </w:p>
        </w:tc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қанағаттанарлығы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 </w:t>
            </w:r>
            <w:r>
              <w:rPr>
                <w:rStyle w:val="eop"/>
                <w:sz w:val="20"/>
                <w:szCs w:val="20"/>
                <w:lang w:val="kk-KZ"/>
              </w:rPr>
              <w:t>қанағаттанарлық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  <w:tc>
          <w:tcPr>
            <w:tcW w:w="3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5DED" w:rsidRPr="00F9769F" w:rsidRDefault="00015DED" w:rsidP="00F6159D">
            <w:pPr>
              <w:pStyle w:val="paragraph"/>
              <w:spacing w:before="0" w:beforeAutospacing="0" w:after="0" w:afterAutospacing="0"/>
              <w:textAlignment w:val="baseline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Тартымдылық деңгейінің төмендігі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, визуалды эффектілердің, слайдтардың немесе басқа материалдардың </w:t>
            </w:r>
            <w:r>
              <w:rPr>
                <w:rStyle w:val="eop"/>
                <w:sz w:val="20"/>
                <w:szCs w:val="20"/>
                <w:lang w:val="kk-KZ"/>
              </w:rPr>
              <w:t>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сапасы, командалық жұмыстың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 төмен</w:t>
            </w:r>
            <w:r w:rsidRPr="00F9769F">
              <w:rPr>
                <w:rStyle w:val="eop"/>
                <w:sz w:val="20"/>
                <w:szCs w:val="20"/>
                <w:lang w:val="kk-KZ"/>
              </w:rPr>
              <w:t xml:space="preserve"> деңгейі.</w:t>
            </w:r>
          </w:p>
        </w:tc>
      </w:tr>
    </w:tbl>
    <w:p w:rsidR="00015DED" w:rsidRPr="00F9769F" w:rsidRDefault="00015DED" w:rsidP="00655F95">
      <w:pPr>
        <w:rPr>
          <w:lang w:val="kk-KZ"/>
        </w:rPr>
      </w:pPr>
    </w:p>
    <w:sectPr w:rsidR="00015DED" w:rsidRPr="00F9769F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6977" w:rsidRDefault="00F16977" w:rsidP="004C6A23">
      <w:r>
        <w:separator/>
      </w:r>
    </w:p>
  </w:endnote>
  <w:endnote w:type="continuationSeparator" w:id="0">
    <w:p w:rsidR="00F16977" w:rsidRDefault="00F16977" w:rsidP="004C6A23">
      <w:r>
        <w:continuationSeparator/>
      </w:r>
    </w:p>
  </w:endnote>
  <w:endnote w:type="continuationNotice" w:id="1">
    <w:p w:rsidR="00F16977" w:rsidRDefault="00F169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Kz 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6977" w:rsidRDefault="00F16977" w:rsidP="004C6A23">
      <w:r>
        <w:separator/>
      </w:r>
    </w:p>
  </w:footnote>
  <w:footnote w:type="continuationSeparator" w:id="0">
    <w:p w:rsidR="00F16977" w:rsidRDefault="00F16977" w:rsidP="004C6A23">
      <w:r>
        <w:continuationSeparator/>
      </w:r>
    </w:p>
  </w:footnote>
  <w:footnote w:type="continuationNotice" w:id="1">
    <w:p w:rsidR="00F16977" w:rsidRDefault="00F1697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  <w:szCs w:val="20"/>
      </w:rPr>
    </w:lvl>
  </w:abstractNum>
  <w:abstractNum w:abstractNumId="1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662A37"/>
    <w:multiLevelType w:val="multilevel"/>
    <w:tmpl w:val="96B64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96474D"/>
    <w:multiLevelType w:val="hybridMultilevel"/>
    <w:tmpl w:val="70BE8670"/>
    <w:lvl w:ilvl="0" w:tplc="09D47B66">
      <w:start w:val="2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1">
    <w:nsid w:val="73F679F3"/>
    <w:multiLevelType w:val="hybridMultilevel"/>
    <w:tmpl w:val="6658AE94"/>
    <w:lvl w:ilvl="0" w:tplc="200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3"/>
  </w:num>
  <w:num w:numId="7">
    <w:abstractNumId w:val="7"/>
  </w:num>
  <w:num w:numId="8">
    <w:abstractNumId w:val="0"/>
  </w:num>
  <w:num w:numId="9">
    <w:abstractNumId w:val="8"/>
  </w:num>
  <w:num w:numId="10">
    <w:abstractNumId w:val="10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oNotDisplayPageBoundaries/>
  <w:embedSystemFonts/>
  <w:proofState w:spelling="clean" w:grammar="clean"/>
  <w:doNotTrackMoves/>
  <w:defaultTabStop w:val="720"/>
  <w:doNotHyphenateCaps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94DE6"/>
    <w:rsid w:val="000009B6"/>
    <w:rsid w:val="00000E31"/>
    <w:rsid w:val="00001D00"/>
    <w:rsid w:val="000023AC"/>
    <w:rsid w:val="0000266D"/>
    <w:rsid w:val="00003C69"/>
    <w:rsid w:val="00010FAE"/>
    <w:rsid w:val="0001583E"/>
    <w:rsid w:val="00015DED"/>
    <w:rsid w:val="00021CB8"/>
    <w:rsid w:val="00023D8E"/>
    <w:rsid w:val="00024786"/>
    <w:rsid w:val="0003132B"/>
    <w:rsid w:val="00033886"/>
    <w:rsid w:val="00033BCF"/>
    <w:rsid w:val="00035CC8"/>
    <w:rsid w:val="00051A37"/>
    <w:rsid w:val="000544CE"/>
    <w:rsid w:val="000567AC"/>
    <w:rsid w:val="00057983"/>
    <w:rsid w:val="00057ECB"/>
    <w:rsid w:val="0006202B"/>
    <w:rsid w:val="00062B20"/>
    <w:rsid w:val="000634C4"/>
    <w:rsid w:val="00063C75"/>
    <w:rsid w:val="00064D9C"/>
    <w:rsid w:val="00065FCD"/>
    <w:rsid w:val="00070DE9"/>
    <w:rsid w:val="00072014"/>
    <w:rsid w:val="00076BBA"/>
    <w:rsid w:val="00080984"/>
    <w:rsid w:val="00080FF0"/>
    <w:rsid w:val="0008541E"/>
    <w:rsid w:val="000936D2"/>
    <w:rsid w:val="000955E8"/>
    <w:rsid w:val="0009799E"/>
    <w:rsid w:val="00097DCE"/>
    <w:rsid w:val="000A30E3"/>
    <w:rsid w:val="000A447E"/>
    <w:rsid w:val="000A64C4"/>
    <w:rsid w:val="000A6617"/>
    <w:rsid w:val="000B228A"/>
    <w:rsid w:val="000B768C"/>
    <w:rsid w:val="000C29CE"/>
    <w:rsid w:val="000C2E1B"/>
    <w:rsid w:val="000C68BD"/>
    <w:rsid w:val="000C741D"/>
    <w:rsid w:val="000C7AD3"/>
    <w:rsid w:val="000C7DA1"/>
    <w:rsid w:val="000E048B"/>
    <w:rsid w:val="000E1A39"/>
    <w:rsid w:val="000E3AA2"/>
    <w:rsid w:val="000E3B00"/>
    <w:rsid w:val="000E5A3B"/>
    <w:rsid w:val="000E5D82"/>
    <w:rsid w:val="000E7B93"/>
    <w:rsid w:val="000F2D2E"/>
    <w:rsid w:val="000F5866"/>
    <w:rsid w:val="0010667E"/>
    <w:rsid w:val="00113406"/>
    <w:rsid w:val="0011389C"/>
    <w:rsid w:val="001141CC"/>
    <w:rsid w:val="001173CE"/>
    <w:rsid w:val="00122EF2"/>
    <w:rsid w:val="00125B10"/>
    <w:rsid w:val="00125FA7"/>
    <w:rsid w:val="001304F7"/>
    <w:rsid w:val="00132634"/>
    <w:rsid w:val="00132689"/>
    <w:rsid w:val="001347E4"/>
    <w:rsid w:val="00137205"/>
    <w:rsid w:val="00143FEA"/>
    <w:rsid w:val="00154CEB"/>
    <w:rsid w:val="001640C9"/>
    <w:rsid w:val="001679E6"/>
    <w:rsid w:val="00170D18"/>
    <w:rsid w:val="001717D6"/>
    <w:rsid w:val="00172087"/>
    <w:rsid w:val="001727D5"/>
    <w:rsid w:val="00174F19"/>
    <w:rsid w:val="00176AC2"/>
    <w:rsid w:val="00180AF4"/>
    <w:rsid w:val="00180F23"/>
    <w:rsid w:val="001815D6"/>
    <w:rsid w:val="001816E9"/>
    <w:rsid w:val="001A1046"/>
    <w:rsid w:val="001A4025"/>
    <w:rsid w:val="001A4B41"/>
    <w:rsid w:val="001A5411"/>
    <w:rsid w:val="001A6AA6"/>
    <w:rsid w:val="001A7302"/>
    <w:rsid w:val="001B06C3"/>
    <w:rsid w:val="001B0F79"/>
    <w:rsid w:val="001B44F9"/>
    <w:rsid w:val="001C07D6"/>
    <w:rsid w:val="001C095F"/>
    <w:rsid w:val="001C3867"/>
    <w:rsid w:val="001C3D29"/>
    <w:rsid w:val="001C7E67"/>
    <w:rsid w:val="001D34DC"/>
    <w:rsid w:val="001D4997"/>
    <w:rsid w:val="001D7B6E"/>
    <w:rsid w:val="001E1CC0"/>
    <w:rsid w:val="001E1E8B"/>
    <w:rsid w:val="001E3E27"/>
    <w:rsid w:val="001E6419"/>
    <w:rsid w:val="001E724B"/>
    <w:rsid w:val="001F0AF5"/>
    <w:rsid w:val="001F3E9B"/>
    <w:rsid w:val="001F3EDD"/>
    <w:rsid w:val="001F5F52"/>
    <w:rsid w:val="00200490"/>
    <w:rsid w:val="00203226"/>
    <w:rsid w:val="00206C25"/>
    <w:rsid w:val="00206E46"/>
    <w:rsid w:val="00207EC4"/>
    <w:rsid w:val="00216100"/>
    <w:rsid w:val="0022258E"/>
    <w:rsid w:val="0022591E"/>
    <w:rsid w:val="00227CD1"/>
    <w:rsid w:val="00227FC8"/>
    <w:rsid w:val="00230CB1"/>
    <w:rsid w:val="00231489"/>
    <w:rsid w:val="00234D7A"/>
    <w:rsid w:val="0023775A"/>
    <w:rsid w:val="002475D6"/>
    <w:rsid w:val="002506A9"/>
    <w:rsid w:val="00252D22"/>
    <w:rsid w:val="00261901"/>
    <w:rsid w:val="00263470"/>
    <w:rsid w:val="00265195"/>
    <w:rsid w:val="002655E7"/>
    <w:rsid w:val="002668F7"/>
    <w:rsid w:val="00267229"/>
    <w:rsid w:val="00276366"/>
    <w:rsid w:val="002770D3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5F34"/>
    <w:rsid w:val="002A6C44"/>
    <w:rsid w:val="002A6DD3"/>
    <w:rsid w:val="002A740A"/>
    <w:rsid w:val="002B4524"/>
    <w:rsid w:val="002B4684"/>
    <w:rsid w:val="002B5B04"/>
    <w:rsid w:val="002B69DB"/>
    <w:rsid w:val="002C05CD"/>
    <w:rsid w:val="002C0F20"/>
    <w:rsid w:val="002C1D33"/>
    <w:rsid w:val="002C6116"/>
    <w:rsid w:val="002C79B4"/>
    <w:rsid w:val="002D47ED"/>
    <w:rsid w:val="002D4C30"/>
    <w:rsid w:val="002E28AC"/>
    <w:rsid w:val="002E6297"/>
    <w:rsid w:val="002E7A2D"/>
    <w:rsid w:val="002F002D"/>
    <w:rsid w:val="002F1A09"/>
    <w:rsid w:val="002F2C36"/>
    <w:rsid w:val="002F4892"/>
    <w:rsid w:val="002F719E"/>
    <w:rsid w:val="002F7F65"/>
    <w:rsid w:val="0030037A"/>
    <w:rsid w:val="0030728E"/>
    <w:rsid w:val="00311121"/>
    <w:rsid w:val="003126D5"/>
    <w:rsid w:val="003179A4"/>
    <w:rsid w:val="00323280"/>
    <w:rsid w:val="00323908"/>
    <w:rsid w:val="00325DC8"/>
    <w:rsid w:val="00330851"/>
    <w:rsid w:val="00334A17"/>
    <w:rsid w:val="003354BB"/>
    <w:rsid w:val="00337B25"/>
    <w:rsid w:val="0034309A"/>
    <w:rsid w:val="00361A10"/>
    <w:rsid w:val="00362E3D"/>
    <w:rsid w:val="00365EF8"/>
    <w:rsid w:val="00366E25"/>
    <w:rsid w:val="00373E69"/>
    <w:rsid w:val="003746E9"/>
    <w:rsid w:val="003762AA"/>
    <w:rsid w:val="00377B71"/>
    <w:rsid w:val="00377CDC"/>
    <w:rsid w:val="00384CD8"/>
    <w:rsid w:val="00385F64"/>
    <w:rsid w:val="00387476"/>
    <w:rsid w:val="00387CF4"/>
    <w:rsid w:val="00392673"/>
    <w:rsid w:val="003962E9"/>
    <w:rsid w:val="00397661"/>
    <w:rsid w:val="003A33BC"/>
    <w:rsid w:val="003A4563"/>
    <w:rsid w:val="003A4E0C"/>
    <w:rsid w:val="003A5736"/>
    <w:rsid w:val="003A64E4"/>
    <w:rsid w:val="003B4589"/>
    <w:rsid w:val="003B461F"/>
    <w:rsid w:val="003B57C0"/>
    <w:rsid w:val="003B65F5"/>
    <w:rsid w:val="003B798B"/>
    <w:rsid w:val="003C08C9"/>
    <w:rsid w:val="003C1155"/>
    <w:rsid w:val="003C29AA"/>
    <w:rsid w:val="003C747F"/>
    <w:rsid w:val="003D0455"/>
    <w:rsid w:val="003D4B0A"/>
    <w:rsid w:val="003D69B3"/>
    <w:rsid w:val="003E6760"/>
    <w:rsid w:val="003E6E0D"/>
    <w:rsid w:val="003F0CE9"/>
    <w:rsid w:val="003F1B5D"/>
    <w:rsid w:val="003F29FA"/>
    <w:rsid w:val="003F2DC5"/>
    <w:rsid w:val="003F4279"/>
    <w:rsid w:val="003F4F34"/>
    <w:rsid w:val="003F50E7"/>
    <w:rsid w:val="003F5376"/>
    <w:rsid w:val="00401A75"/>
    <w:rsid w:val="00403454"/>
    <w:rsid w:val="004065C8"/>
    <w:rsid w:val="00407938"/>
    <w:rsid w:val="00407F88"/>
    <w:rsid w:val="00410A74"/>
    <w:rsid w:val="0041235C"/>
    <w:rsid w:val="004168C9"/>
    <w:rsid w:val="00417D93"/>
    <w:rsid w:val="00421B33"/>
    <w:rsid w:val="00422756"/>
    <w:rsid w:val="0042498E"/>
    <w:rsid w:val="004260D0"/>
    <w:rsid w:val="00426362"/>
    <w:rsid w:val="0043016B"/>
    <w:rsid w:val="00430635"/>
    <w:rsid w:val="00430D42"/>
    <w:rsid w:val="0043137F"/>
    <w:rsid w:val="004314BD"/>
    <w:rsid w:val="00434B98"/>
    <w:rsid w:val="00441994"/>
    <w:rsid w:val="00443002"/>
    <w:rsid w:val="00444557"/>
    <w:rsid w:val="0045560C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3706"/>
    <w:rsid w:val="0047613E"/>
    <w:rsid w:val="004768BB"/>
    <w:rsid w:val="004777C9"/>
    <w:rsid w:val="004807B2"/>
    <w:rsid w:val="0048313F"/>
    <w:rsid w:val="00486107"/>
    <w:rsid w:val="004862D8"/>
    <w:rsid w:val="00487209"/>
    <w:rsid w:val="004873CC"/>
    <w:rsid w:val="004947F8"/>
    <w:rsid w:val="00495679"/>
    <w:rsid w:val="0049675E"/>
    <w:rsid w:val="00497477"/>
    <w:rsid w:val="004A2DD3"/>
    <w:rsid w:val="004A3E54"/>
    <w:rsid w:val="004A52AB"/>
    <w:rsid w:val="004B2BA6"/>
    <w:rsid w:val="004B336E"/>
    <w:rsid w:val="004B4F12"/>
    <w:rsid w:val="004B5D2B"/>
    <w:rsid w:val="004C6373"/>
    <w:rsid w:val="004C6A23"/>
    <w:rsid w:val="004D1D6C"/>
    <w:rsid w:val="004D4F2C"/>
    <w:rsid w:val="004E11CF"/>
    <w:rsid w:val="004E7FA2"/>
    <w:rsid w:val="004F291E"/>
    <w:rsid w:val="004F3CB8"/>
    <w:rsid w:val="004F55A8"/>
    <w:rsid w:val="004F5EF4"/>
    <w:rsid w:val="004F72CF"/>
    <w:rsid w:val="00501106"/>
    <w:rsid w:val="00501B29"/>
    <w:rsid w:val="005133C4"/>
    <w:rsid w:val="00514ECE"/>
    <w:rsid w:val="00517B82"/>
    <w:rsid w:val="00521C92"/>
    <w:rsid w:val="00522C00"/>
    <w:rsid w:val="00530C39"/>
    <w:rsid w:val="005326DC"/>
    <w:rsid w:val="00533B39"/>
    <w:rsid w:val="0053541C"/>
    <w:rsid w:val="00535DED"/>
    <w:rsid w:val="0054159E"/>
    <w:rsid w:val="00541947"/>
    <w:rsid w:val="00541D7F"/>
    <w:rsid w:val="00550A65"/>
    <w:rsid w:val="005521D3"/>
    <w:rsid w:val="0055269E"/>
    <w:rsid w:val="00553C1F"/>
    <w:rsid w:val="00556214"/>
    <w:rsid w:val="005563D0"/>
    <w:rsid w:val="005613C4"/>
    <w:rsid w:val="005620C7"/>
    <w:rsid w:val="005646A9"/>
    <w:rsid w:val="005650EE"/>
    <w:rsid w:val="005754DB"/>
    <w:rsid w:val="00575591"/>
    <w:rsid w:val="0057652E"/>
    <w:rsid w:val="0057701D"/>
    <w:rsid w:val="0058509E"/>
    <w:rsid w:val="0058724E"/>
    <w:rsid w:val="00587717"/>
    <w:rsid w:val="00587FD6"/>
    <w:rsid w:val="00591BDF"/>
    <w:rsid w:val="00594573"/>
    <w:rsid w:val="005946FA"/>
    <w:rsid w:val="00594DE6"/>
    <w:rsid w:val="00594F21"/>
    <w:rsid w:val="005954CC"/>
    <w:rsid w:val="00596514"/>
    <w:rsid w:val="005A0B74"/>
    <w:rsid w:val="005A2291"/>
    <w:rsid w:val="005A3A91"/>
    <w:rsid w:val="005A755D"/>
    <w:rsid w:val="005B2808"/>
    <w:rsid w:val="005B48EF"/>
    <w:rsid w:val="005B69F9"/>
    <w:rsid w:val="005C0EF6"/>
    <w:rsid w:val="005C26DF"/>
    <w:rsid w:val="005C30CC"/>
    <w:rsid w:val="005C4636"/>
    <w:rsid w:val="005C5690"/>
    <w:rsid w:val="005C606A"/>
    <w:rsid w:val="005C6A89"/>
    <w:rsid w:val="005C6EFD"/>
    <w:rsid w:val="005D3CC1"/>
    <w:rsid w:val="005D4340"/>
    <w:rsid w:val="005E1BEA"/>
    <w:rsid w:val="005E2FF8"/>
    <w:rsid w:val="005E7456"/>
    <w:rsid w:val="005F0F19"/>
    <w:rsid w:val="005F518B"/>
    <w:rsid w:val="005F5956"/>
    <w:rsid w:val="00600CB0"/>
    <w:rsid w:val="00602E3A"/>
    <w:rsid w:val="00602F38"/>
    <w:rsid w:val="006035C2"/>
    <w:rsid w:val="00603E19"/>
    <w:rsid w:val="00604ED5"/>
    <w:rsid w:val="00607C12"/>
    <w:rsid w:val="00611E6F"/>
    <w:rsid w:val="006126F0"/>
    <w:rsid w:val="0061299D"/>
    <w:rsid w:val="0061369D"/>
    <w:rsid w:val="00615C78"/>
    <w:rsid w:val="00615E49"/>
    <w:rsid w:val="00621B6D"/>
    <w:rsid w:val="00623D36"/>
    <w:rsid w:val="0062740E"/>
    <w:rsid w:val="00632001"/>
    <w:rsid w:val="0063525E"/>
    <w:rsid w:val="006401F6"/>
    <w:rsid w:val="006422ED"/>
    <w:rsid w:val="00642A24"/>
    <w:rsid w:val="006468A7"/>
    <w:rsid w:val="00646DE8"/>
    <w:rsid w:val="0065005D"/>
    <w:rsid w:val="006523A8"/>
    <w:rsid w:val="00654657"/>
    <w:rsid w:val="00655F95"/>
    <w:rsid w:val="0066131E"/>
    <w:rsid w:val="00662A00"/>
    <w:rsid w:val="00664F35"/>
    <w:rsid w:val="00665224"/>
    <w:rsid w:val="00665736"/>
    <w:rsid w:val="00665B00"/>
    <w:rsid w:val="00665FD2"/>
    <w:rsid w:val="00666B6F"/>
    <w:rsid w:val="006729A7"/>
    <w:rsid w:val="00672AE4"/>
    <w:rsid w:val="00674512"/>
    <w:rsid w:val="00675424"/>
    <w:rsid w:val="00676F35"/>
    <w:rsid w:val="00677687"/>
    <w:rsid w:val="00683317"/>
    <w:rsid w:val="006859C8"/>
    <w:rsid w:val="00685FBA"/>
    <w:rsid w:val="00694E94"/>
    <w:rsid w:val="0069629C"/>
    <w:rsid w:val="00697944"/>
    <w:rsid w:val="006A5501"/>
    <w:rsid w:val="006A6C8C"/>
    <w:rsid w:val="006A7FC8"/>
    <w:rsid w:val="006C2B71"/>
    <w:rsid w:val="006C4434"/>
    <w:rsid w:val="006C56C2"/>
    <w:rsid w:val="006D1812"/>
    <w:rsid w:val="006D6F87"/>
    <w:rsid w:val="006D70F3"/>
    <w:rsid w:val="006E0639"/>
    <w:rsid w:val="006E44D0"/>
    <w:rsid w:val="006F0081"/>
    <w:rsid w:val="006F43BE"/>
    <w:rsid w:val="006F4BA0"/>
    <w:rsid w:val="006F58D2"/>
    <w:rsid w:val="00703145"/>
    <w:rsid w:val="00705778"/>
    <w:rsid w:val="00705E19"/>
    <w:rsid w:val="00706F2D"/>
    <w:rsid w:val="00707AF8"/>
    <w:rsid w:val="0071052D"/>
    <w:rsid w:val="00711442"/>
    <w:rsid w:val="007163DB"/>
    <w:rsid w:val="00720B12"/>
    <w:rsid w:val="00720F68"/>
    <w:rsid w:val="00723DFF"/>
    <w:rsid w:val="0072577B"/>
    <w:rsid w:val="007271BF"/>
    <w:rsid w:val="00727D3F"/>
    <w:rsid w:val="00731731"/>
    <w:rsid w:val="00731EB4"/>
    <w:rsid w:val="00736457"/>
    <w:rsid w:val="00740908"/>
    <w:rsid w:val="007451BB"/>
    <w:rsid w:val="0074666D"/>
    <w:rsid w:val="00750D6B"/>
    <w:rsid w:val="00752D2A"/>
    <w:rsid w:val="0075375A"/>
    <w:rsid w:val="00753B50"/>
    <w:rsid w:val="00755C96"/>
    <w:rsid w:val="00756F4E"/>
    <w:rsid w:val="00757123"/>
    <w:rsid w:val="0076487E"/>
    <w:rsid w:val="00774684"/>
    <w:rsid w:val="00775307"/>
    <w:rsid w:val="0077543C"/>
    <w:rsid w:val="00776EA5"/>
    <w:rsid w:val="0078340B"/>
    <w:rsid w:val="007850F6"/>
    <w:rsid w:val="00787D95"/>
    <w:rsid w:val="00792E68"/>
    <w:rsid w:val="007964B1"/>
    <w:rsid w:val="00796885"/>
    <w:rsid w:val="007A26C4"/>
    <w:rsid w:val="007A35E9"/>
    <w:rsid w:val="007A48EB"/>
    <w:rsid w:val="007A4C24"/>
    <w:rsid w:val="007A68F5"/>
    <w:rsid w:val="007B0082"/>
    <w:rsid w:val="007B696B"/>
    <w:rsid w:val="007B6A6C"/>
    <w:rsid w:val="007B6B24"/>
    <w:rsid w:val="007C19C9"/>
    <w:rsid w:val="007C220D"/>
    <w:rsid w:val="007C3AF9"/>
    <w:rsid w:val="007D5664"/>
    <w:rsid w:val="007D76A1"/>
    <w:rsid w:val="007E0086"/>
    <w:rsid w:val="007E2188"/>
    <w:rsid w:val="007E2E2D"/>
    <w:rsid w:val="007E2E9C"/>
    <w:rsid w:val="007E6FAD"/>
    <w:rsid w:val="007E78D3"/>
    <w:rsid w:val="007F34F2"/>
    <w:rsid w:val="007F4F36"/>
    <w:rsid w:val="007F6781"/>
    <w:rsid w:val="00800012"/>
    <w:rsid w:val="00801962"/>
    <w:rsid w:val="008053AD"/>
    <w:rsid w:val="008124E3"/>
    <w:rsid w:val="008131FF"/>
    <w:rsid w:val="0081360F"/>
    <w:rsid w:val="008172FE"/>
    <w:rsid w:val="00817AB7"/>
    <w:rsid w:val="00820CCC"/>
    <w:rsid w:val="00821976"/>
    <w:rsid w:val="0082339C"/>
    <w:rsid w:val="00830F23"/>
    <w:rsid w:val="008358C3"/>
    <w:rsid w:val="00835EA8"/>
    <w:rsid w:val="00844BD1"/>
    <w:rsid w:val="00844D39"/>
    <w:rsid w:val="0084687B"/>
    <w:rsid w:val="00852424"/>
    <w:rsid w:val="00852FCB"/>
    <w:rsid w:val="00854136"/>
    <w:rsid w:val="00855426"/>
    <w:rsid w:val="008560ED"/>
    <w:rsid w:val="00857979"/>
    <w:rsid w:val="00862F89"/>
    <w:rsid w:val="008642A4"/>
    <w:rsid w:val="008677A1"/>
    <w:rsid w:val="00872B08"/>
    <w:rsid w:val="00872B1A"/>
    <w:rsid w:val="00875267"/>
    <w:rsid w:val="00876EB4"/>
    <w:rsid w:val="0088018E"/>
    <w:rsid w:val="00881BC6"/>
    <w:rsid w:val="00885248"/>
    <w:rsid w:val="00887042"/>
    <w:rsid w:val="008903D1"/>
    <w:rsid w:val="0089080D"/>
    <w:rsid w:val="008913C1"/>
    <w:rsid w:val="008939ED"/>
    <w:rsid w:val="008A3D64"/>
    <w:rsid w:val="008B49DF"/>
    <w:rsid w:val="008B5B8B"/>
    <w:rsid w:val="008B5E72"/>
    <w:rsid w:val="008B6044"/>
    <w:rsid w:val="008C05E2"/>
    <w:rsid w:val="008C07FC"/>
    <w:rsid w:val="008C1D71"/>
    <w:rsid w:val="008D18EC"/>
    <w:rsid w:val="008D1CCF"/>
    <w:rsid w:val="008D2064"/>
    <w:rsid w:val="008D223A"/>
    <w:rsid w:val="008D2AD4"/>
    <w:rsid w:val="008D5E42"/>
    <w:rsid w:val="008D6A26"/>
    <w:rsid w:val="008E194B"/>
    <w:rsid w:val="008E251C"/>
    <w:rsid w:val="008E2E8F"/>
    <w:rsid w:val="008E5972"/>
    <w:rsid w:val="008E79AA"/>
    <w:rsid w:val="008F05F2"/>
    <w:rsid w:val="008F25AE"/>
    <w:rsid w:val="008F65F1"/>
    <w:rsid w:val="008F66D7"/>
    <w:rsid w:val="008F7138"/>
    <w:rsid w:val="0090036D"/>
    <w:rsid w:val="00902A88"/>
    <w:rsid w:val="00911676"/>
    <w:rsid w:val="00912BB6"/>
    <w:rsid w:val="00912DA2"/>
    <w:rsid w:val="00916B94"/>
    <w:rsid w:val="00923A42"/>
    <w:rsid w:val="00923E03"/>
    <w:rsid w:val="0092481B"/>
    <w:rsid w:val="00925896"/>
    <w:rsid w:val="00925A0F"/>
    <w:rsid w:val="00926A96"/>
    <w:rsid w:val="00926D96"/>
    <w:rsid w:val="00931DE8"/>
    <w:rsid w:val="009349EE"/>
    <w:rsid w:val="00935F4E"/>
    <w:rsid w:val="00935F66"/>
    <w:rsid w:val="00937371"/>
    <w:rsid w:val="00941A7A"/>
    <w:rsid w:val="009504CF"/>
    <w:rsid w:val="0095117F"/>
    <w:rsid w:val="00953962"/>
    <w:rsid w:val="00954001"/>
    <w:rsid w:val="0095638B"/>
    <w:rsid w:val="009563F1"/>
    <w:rsid w:val="0095677B"/>
    <w:rsid w:val="00956B6C"/>
    <w:rsid w:val="00964A43"/>
    <w:rsid w:val="00965735"/>
    <w:rsid w:val="00967D07"/>
    <w:rsid w:val="0097441F"/>
    <w:rsid w:val="009746F5"/>
    <w:rsid w:val="00977EC4"/>
    <w:rsid w:val="00982F4C"/>
    <w:rsid w:val="00992B40"/>
    <w:rsid w:val="009930CB"/>
    <w:rsid w:val="0099766F"/>
    <w:rsid w:val="009A44E4"/>
    <w:rsid w:val="009A6392"/>
    <w:rsid w:val="009A78B4"/>
    <w:rsid w:val="009B6838"/>
    <w:rsid w:val="009B7F2B"/>
    <w:rsid w:val="009C0E8D"/>
    <w:rsid w:val="009C1790"/>
    <w:rsid w:val="009C29E7"/>
    <w:rsid w:val="009D449C"/>
    <w:rsid w:val="009D5F69"/>
    <w:rsid w:val="009E2A95"/>
    <w:rsid w:val="009E52CB"/>
    <w:rsid w:val="009E6ECA"/>
    <w:rsid w:val="009E72A8"/>
    <w:rsid w:val="009F169F"/>
    <w:rsid w:val="009F42A4"/>
    <w:rsid w:val="00A02A85"/>
    <w:rsid w:val="00A03BF3"/>
    <w:rsid w:val="00A04790"/>
    <w:rsid w:val="00A06AE9"/>
    <w:rsid w:val="00A10160"/>
    <w:rsid w:val="00A139C0"/>
    <w:rsid w:val="00A17D77"/>
    <w:rsid w:val="00A22D92"/>
    <w:rsid w:val="00A24027"/>
    <w:rsid w:val="00A30BF9"/>
    <w:rsid w:val="00A315B8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0FF"/>
    <w:rsid w:val="00A53243"/>
    <w:rsid w:val="00A53B3F"/>
    <w:rsid w:val="00A60557"/>
    <w:rsid w:val="00A615CB"/>
    <w:rsid w:val="00A61D4A"/>
    <w:rsid w:val="00A63353"/>
    <w:rsid w:val="00A64305"/>
    <w:rsid w:val="00A66D5D"/>
    <w:rsid w:val="00A70403"/>
    <w:rsid w:val="00A71530"/>
    <w:rsid w:val="00A72D3C"/>
    <w:rsid w:val="00A74824"/>
    <w:rsid w:val="00A77510"/>
    <w:rsid w:val="00A80DF0"/>
    <w:rsid w:val="00A82EA7"/>
    <w:rsid w:val="00A84C5B"/>
    <w:rsid w:val="00A87411"/>
    <w:rsid w:val="00A87E41"/>
    <w:rsid w:val="00A9530A"/>
    <w:rsid w:val="00A955F4"/>
    <w:rsid w:val="00A97821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C54AB"/>
    <w:rsid w:val="00AC7B3B"/>
    <w:rsid w:val="00AD23BE"/>
    <w:rsid w:val="00AD3030"/>
    <w:rsid w:val="00AD6B19"/>
    <w:rsid w:val="00AE239B"/>
    <w:rsid w:val="00AE3619"/>
    <w:rsid w:val="00AF327F"/>
    <w:rsid w:val="00AF62D6"/>
    <w:rsid w:val="00B04479"/>
    <w:rsid w:val="00B05314"/>
    <w:rsid w:val="00B057C0"/>
    <w:rsid w:val="00B143AA"/>
    <w:rsid w:val="00B16817"/>
    <w:rsid w:val="00B20215"/>
    <w:rsid w:val="00B22B2F"/>
    <w:rsid w:val="00B2541F"/>
    <w:rsid w:val="00B2590C"/>
    <w:rsid w:val="00B32786"/>
    <w:rsid w:val="00B3445B"/>
    <w:rsid w:val="00B344A6"/>
    <w:rsid w:val="00B37BBB"/>
    <w:rsid w:val="00B40560"/>
    <w:rsid w:val="00B41B1D"/>
    <w:rsid w:val="00B43A2C"/>
    <w:rsid w:val="00B44E6D"/>
    <w:rsid w:val="00B47334"/>
    <w:rsid w:val="00B5382C"/>
    <w:rsid w:val="00B55B2B"/>
    <w:rsid w:val="00B5686A"/>
    <w:rsid w:val="00B63078"/>
    <w:rsid w:val="00B651D1"/>
    <w:rsid w:val="00B67C9B"/>
    <w:rsid w:val="00B727B9"/>
    <w:rsid w:val="00B74F43"/>
    <w:rsid w:val="00B77F6B"/>
    <w:rsid w:val="00B817C0"/>
    <w:rsid w:val="00B81A6F"/>
    <w:rsid w:val="00B8414B"/>
    <w:rsid w:val="00B845E9"/>
    <w:rsid w:val="00B8539F"/>
    <w:rsid w:val="00B8693A"/>
    <w:rsid w:val="00BA05DC"/>
    <w:rsid w:val="00BA6437"/>
    <w:rsid w:val="00BB1114"/>
    <w:rsid w:val="00BB32DC"/>
    <w:rsid w:val="00BB3918"/>
    <w:rsid w:val="00BB6542"/>
    <w:rsid w:val="00BB6584"/>
    <w:rsid w:val="00BC0401"/>
    <w:rsid w:val="00BC4476"/>
    <w:rsid w:val="00BD09CB"/>
    <w:rsid w:val="00BD2B46"/>
    <w:rsid w:val="00BD6DA7"/>
    <w:rsid w:val="00BE20D8"/>
    <w:rsid w:val="00BE315C"/>
    <w:rsid w:val="00BE3F4E"/>
    <w:rsid w:val="00BF3A58"/>
    <w:rsid w:val="00BF4583"/>
    <w:rsid w:val="00C002F1"/>
    <w:rsid w:val="00C037E1"/>
    <w:rsid w:val="00C03EF1"/>
    <w:rsid w:val="00C055D3"/>
    <w:rsid w:val="00C119D6"/>
    <w:rsid w:val="00C13132"/>
    <w:rsid w:val="00C21EA1"/>
    <w:rsid w:val="00C323E6"/>
    <w:rsid w:val="00C41C08"/>
    <w:rsid w:val="00C46CAD"/>
    <w:rsid w:val="00C504DA"/>
    <w:rsid w:val="00C51662"/>
    <w:rsid w:val="00C52DBE"/>
    <w:rsid w:val="00C53F29"/>
    <w:rsid w:val="00C56EA8"/>
    <w:rsid w:val="00C6051D"/>
    <w:rsid w:val="00C65611"/>
    <w:rsid w:val="00C728CD"/>
    <w:rsid w:val="00C72C62"/>
    <w:rsid w:val="00C813D6"/>
    <w:rsid w:val="00C813DA"/>
    <w:rsid w:val="00C8210A"/>
    <w:rsid w:val="00C8267A"/>
    <w:rsid w:val="00C86741"/>
    <w:rsid w:val="00C92FAF"/>
    <w:rsid w:val="00C96A05"/>
    <w:rsid w:val="00CA458D"/>
    <w:rsid w:val="00CA4B30"/>
    <w:rsid w:val="00CA4FE5"/>
    <w:rsid w:val="00CB4C5D"/>
    <w:rsid w:val="00CB5A3B"/>
    <w:rsid w:val="00CB5ED6"/>
    <w:rsid w:val="00CC2911"/>
    <w:rsid w:val="00CC59D8"/>
    <w:rsid w:val="00CC786B"/>
    <w:rsid w:val="00CD0573"/>
    <w:rsid w:val="00CD6062"/>
    <w:rsid w:val="00CD7587"/>
    <w:rsid w:val="00CE642C"/>
    <w:rsid w:val="00CF26E9"/>
    <w:rsid w:val="00CF275E"/>
    <w:rsid w:val="00D0408D"/>
    <w:rsid w:val="00D045E1"/>
    <w:rsid w:val="00D05162"/>
    <w:rsid w:val="00D07190"/>
    <w:rsid w:val="00D07318"/>
    <w:rsid w:val="00D16061"/>
    <w:rsid w:val="00D20199"/>
    <w:rsid w:val="00D204B8"/>
    <w:rsid w:val="00D2334A"/>
    <w:rsid w:val="00D30241"/>
    <w:rsid w:val="00D33690"/>
    <w:rsid w:val="00D356BA"/>
    <w:rsid w:val="00D36DBD"/>
    <w:rsid w:val="00D36E98"/>
    <w:rsid w:val="00D40411"/>
    <w:rsid w:val="00D42861"/>
    <w:rsid w:val="00D4478E"/>
    <w:rsid w:val="00D534C1"/>
    <w:rsid w:val="00D56C50"/>
    <w:rsid w:val="00D6269D"/>
    <w:rsid w:val="00D62CCA"/>
    <w:rsid w:val="00D73188"/>
    <w:rsid w:val="00D742E8"/>
    <w:rsid w:val="00D82A1B"/>
    <w:rsid w:val="00D82B17"/>
    <w:rsid w:val="00D85871"/>
    <w:rsid w:val="00D86236"/>
    <w:rsid w:val="00D90B92"/>
    <w:rsid w:val="00DA13F4"/>
    <w:rsid w:val="00DA2F7B"/>
    <w:rsid w:val="00DA782A"/>
    <w:rsid w:val="00DB06C9"/>
    <w:rsid w:val="00DB1F66"/>
    <w:rsid w:val="00DB398B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6134"/>
    <w:rsid w:val="00DE78A0"/>
    <w:rsid w:val="00DF1E74"/>
    <w:rsid w:val="00DF6B47"/>
    <w:rsid w:val="00E00AE9"/>
    <w:rsid w:val="00E01144"/>
    <w:rsid w:val="00E04166"/>
    <w:rsid w:val="00E0584E"/>
    <w:rsid w:val="00E06636"/>
    <w:rsid w:val="00E11617"/>
    <w:rsid w:val="00E11E5F"/>
    <w:rsid w:val="00E130C8"/>
    <w:rsid w:val="00E139E7"/>
    <w:rsid w:val="00E15E62"/>
    <w:rsid w:val="00E17B49"/>
    <w:rsid w:val="00E206A8"/>
    <w:rsid w:val="00E21CB7"/>
    <w:rsid w:val="00E24B76"/>
    <w:rsid w:val="00E25EB0"/>
    <w:rsid w:val="00E26746"/>
    <w:rsid w:val="00E27026"/>
    <w:rsid w:val="00E32800"/>
    <w:rsid w:val="00E4280D"/>
    <w:rsid w:val="00E4282B"/>
    <w:rsid w:val="00E526F4"/>
    <w:rsid w:val="00E5557B"/>
    <w:rsid w:val="00E55C26"/>
    <w:rsid w:val="00E56DA6"/>
    <w:rsid w:val="00E56F4F"/>
    <w:rsid w:val="00E607F2"/>
    <w:rsid w:val="00E62139"/>
    <w:rsid w:val="00E65D52"/>
    <w:rsid w:val="00E70542"/>
    <w:rsid w:val="00E7558F"/>
    <w:rsid w:val="00E76732"/>
    <w:rsid w:val="00E80F63"/>
    <w:rsid w:val="00E8154F"/>
    <w:rsid w:val="00E81CB3"/>
    <w:rsid w:val="00E83D4B"/>
    <w:rsid w:val="00E84EED"/>
    <w:rsid w:val="00E91403"/>
    <w:rsid w:val="00E92930"/>
    <w:rsid w:val="00E941DF"/>
    <w:rsid w:val="00E95617"/>
    <w:rsid w:val="00E9615B"/>
    <w:rsid w:val="00EA65C9"/>
    <w:rsid w:val="00EB0909"/>
    <w:rsid w:val="00EB0B3C"/>
    <w:rsid w:val="00EB165C"/>
    <w:rsid w:val="00EB2927"/>
    <w:rsid w:val="00EB5722"/>
    <w:rsid w:val="00EC0C67"/>
    <w:rsid w:val="00EC2901"/>
    <w:rsid w:val="00EC3989"/>
    <w:rsid w:val="00EC3CF4"/>
    <w:rsid w:val="00ED0B08"/>
    <w:rsid w:val="00ED23E8"/>
    <w:rsid w:val="00ED38C7"/>
    <w:rsid w:val="00ED59F6"/>
    <w:rsid w:val="00ED7246"/>
    <w:rsid w:val="00ED7803"/>
    <w:rsid w:val="00EE0F16"/>
    <w:rsid w:val="00EE54FA"/>
    <w:rsid w:val="00EF0873"/>
    <w:rsid w:val="00EF08C9"/>
    <w:rsid w:val="00EF2040"/>
    <w:rsid w:val="00EF4011"/>
    <w:rsid w:val="00EF4012"/>
    <w:rsid w:val="00EF5234"/>
    <w:rsid w:val="00EF5665"/>
    <w:rsid w:val="00F02174"/>
    <w:rsid w:val="00F0368A"/>
    <w:rsid w:val="00F06902"/>
    <w:rsid w:val="00F10360"/>
    <w:rsid w:val="00F13CFE"/>
    <w:rsid w:val="00F15560"/>
    <w:rsid w:val="00F16977"/>
    <w:rsid w:val="00F20A5E"/>
    <w:rsid w:val="00F234BF"/>
    <w:rsid w:val="00F265DE"/>
    <w:rsid w:val="00F272EF"/>
    <w:rsid w:val="00F30DE3"/>
    <w:rsid w:val="00F33386"/>
    <w:rsid w:val="00F3540B"/>
    <w:rsid w:val="00F47B3F"/>
    <w:rsid w:val="00F50C75"/>
    <w:rsid w:val="00F52A9F"/>
    <w:rsid w:val="00F5301F"/>
    <w:rsid w:val="00F530A0"/>
    <w:rsid w:val="00F5360E"/>
    <w:rsid w:val="00F5393C"/>
    <w:rsid w:val="00F553C1"/>
    <w:rsid w:val="00F56189"/>
    <w:rsid w:val="00F5761E"/>
    <w:rsid w:val="00F6159D"/>
    <w:rsid w:val="00F65683"/>
    <w:rsid w:val="00F662DA"/>
    <w:rsid w:val="00F67E30"/>
    <w:rsid w:val="00F706A6"/>
    <w:rsid w:val="00F71859"/>
    <w:rsid w:val="00F76949"/>
    <w:rsid w:val="00F77664"/>
    <w:rsid w:val="00F80021"/>
    <w:rsid w:val="00F80213"/>
    <w:rsid w:val="00F8266D"/>
    <w:rsid w:val="00F8439E"/>
    <w:rsid w:val="00F84930"/>
    <w:rsid w:val="00F9769F"/>
    <w:rsid w:val="00FA73F3"/>
    <w:rsid w:val="00FB09ED"/>
    <w:rsid w:val="00FB11CB"/>
    <w:rsid w:val="00FB23B1"/>
    <w:rsid w:val="00FB3AEF"/>
    <w:rsid w:val="00FB3F2E"/>
    <w:rsid w:val="00FB7360"/>
    <w:rsid w:val="00FC031F"/>
    <w:rsid w:val="00FC1689"/>
    <w:rsid w:val="00FC411D"/>
    <w:rsid w:val="00FC6222"/>
    <w:rsid w:val="00FC7FD9"/>
    <w:rsid w:val="00FD0FA8"/>
    <w:rsid w:val="00FD34D0"/>
    <w:rsid w:val="00FD67A1"/>
    <w:rsid w:val="00FE0A8C"/>
    <w:rsid w:val="00FE6E28"/>
    <w:rsid w:val="034CBD1B"/>
    <w:rsid w:val="035D9250"/>
    <w:rsid w:val="04599562"/>
    <w:rsid w:val="04C28066"/>
    <w:rsid w:val="06C1CBED"/>
    <w:rsid w:val="07325F98"/>
    <w:rsid w:val="0734EF4E"/>
    <w:rsid w:val="08384738"/>
    <w:rsid w:val="09F8D537"/>
    <w:rsid w:val="0A495019"/>
    <w:rsid w:val="0EB3839F"/>
    <w:rsid w:val="11AB7FAF"/>
    <w:rsid w:val="125F43E1"/>
    <w:rsid w:val="129BE8A3"/>
    <w:rsid w:val="14F26DA2"/>
    <w:rsid w:val="152587AA"/>
    <w:rsid w:val="16A95E9E"/>
    <w:rsid w:val="18DE5F76"/>
    <w:rsid w:val="193C6EB2"/>
    <w:rsid w:val="19F170E9"/>
    <w:rsid w:val="1A2997D1"/>
    <w:rsid w:val="1B116715"/>
    <w:rsid w:val="1B244787"/>
    <w:rsid w:val="1E1C0A55"/>
    <w:rsid w:val="1E233B73"/>
    <w:rsid w:val="1E6EE21C"/>
    <w:rsid w:val="1F8DAA53"/>
    <w:rsid w:val="2055F844"/>
    <w:rsid w:val="2385AB47"/>
    <w:rsid w:val="23FF988E"/>
    <w:rsid w:val="24BE3CEE"/>
    <w:rsid w:val="24CDE4E8"/>
    <w:rsid w:val="2592E249"/>
    <w:rsid w:val="2A85D01D"/>
    <w:rsid w:val="2EB397FA"/>
    <w:rsid w:val="2F515AFD"/>
    <w:rsid w:val="31495171"/>
    <w:rsid w:val="314D1FC7"/>
    <w:rsid w:val="3394E9F5"/>
    <w:rsid w:val="39FA45B5"/>
    <w:rsid w:val="3A7C1437"/>
    <w:rsid w:val="3C30757D"/>
    <w:rsid w:val="401D3B37"/>
    <w:rsid w:val="48B20829"/>
    <w:rsid w:val="494AA128"/>
    <w:rsid w:val="4A54644F"/>
    <w:rsid w:val="4B0169EB"/>
    <w:rsid w:val="4CCEF57A"/>
    <w:rsid w:val="531DE978"/>
    <w:rsid w:val="5A881284"/>
    <w:rsid w:val="5B4EA3CC"/>
    <w:rsid w:val="5D193817"/>
    <w:rsid w:val="5DB92629"/>
    <w:rsid w:val="60305B69"/>
    <w:rsid w:val="6608000D"/>
    <w:rsid w:val="6684806F"/>
    <w:rsid w:val="668BFADB"/>
    <w:rsid w:val="6B9F4149"/>
    <w:rsid w:val="6BE43838"/>
    <w:rsid w:val="6C2961F8"/>
    <w:rsid w:val="6D22B396"/>
    <w:rsid w:val="6DDD906D"/>
    <w:rsid w:val="6E931A0C"/>
    <w:rsid w:val="6F04DBAC"/>
    <w:rsid w:val="70C91703"/>
    <w:rsid w:val="728A052F"/>
    <w:rsid w:val="77BF510D"/>
    <w:rsid w:val="79D6DC47"/>
    <w:rsid w:val="7A8EC02A"/>
    <w:rsid w:val="7AC9F44D"/>
    <w:rsid w:val="7ACEEC7B"/>
    <w:rsid w:val="7C99B29C"/>
    <w:rsid w:val="7CDD48C5"/>
    <w:rsid w:val="7F8F9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42E8"/>
    <w:rPr>
      <w:sz w:val="24"/>
      <w:szCs w:val="24"/>
      <w:lang w:val="ru-RU" w:eastAsia="en-US"/>
    </w:rPr>
  </w:style>
  <w:style w:type="paragraph" w:styleId="1">
    <w:name w:val="heading 1"/>
    <w:basedOn w:val="a"/>
    <w:next w:val="a"/>
    <w:link w:val="10"/>
    <w:uiPriority w:val="99"/>
    <w:qFormat/>
    <w:rsid w:val="00D742E8"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2">
    <w:name w:val="heading 2"/>
    <w:basedOn w:val="a"/>
    <w:next w:val="a"/>
    <w:link w:val="20"/>
    <w:uiPriority w:val="99"/>
    <w:qFormat/>
    <w:rsid w:val="00D742E8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742E8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D742E8"/>
    <w:pPr>
      <w:keepNext/>
      <w:keepLines/>
      <w:spacing w:before="240" w:after="4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D742E8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D742E8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  <w:lang w:eastAsia="en-US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  <w:lang w:eastAsia="en-US"/>
    </w:rPr>
  </w:style>
  <w:style w:type="paragraph" w:customStyle="1" w:styleId="paragraph">
    <w:name w:val="paragraph"/>
    <w:basedOn w:val="a"/>
    <w:uiPriority w:val="99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link w:val="a4"/>
    <w:uiPriority w:val="99"/>
    <w:qFormat/>
    <w:rsid w:val="00D742E8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a4">
    <w:name w:val="Название Знак"/>
    <w:link w:val="a3"/>
    <w:uiPriority w:val="99"/>
    <w:locked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a5">
    <w:name w:val="Subtitle"/>
    <w:basedOn w:val="a"/>
    <w:next w:val="a"/>
    <w:link w:val="a6"/>
    <w:uiPriority w:val="99"/>
    <w:qFormat/>
    <w:rsid w:val="00D742E8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a6">
    <w:name w:val="Подзаголовок Знак"/>
    <w:link w:val="a5"/>
    <w:uiPriority w:val="99"/>
    <w:locked/>
    <w:rPr>
      <w:rFonts w:ascii="Cambria" w:hAnsi="Cambria" w:cs="Cambria"/>
      <w:sz w:val="24"/>
      <w:szCs w:val="24"/>
      <w:lang w:eastAsia="en-US"/>
    </w:rPr>
  </w:style>
  <w:style w:type="table" w:customStyle="1" w:styleId="a7">
    <w:name w:val="Стиль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тиль11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Стиль1"/>
    <w:uiPriority w:val="99"/>
    <w:rsid w:val="00D742E8"/>
    <w:rPr>
      <w:lang w:val="ru-RU" w:eastAsia="ru-RU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8">
    <w:name w:val="Balloon Text"/>
    <w:basedOn w:val="a"/>
    <w:link w:val="a9"/>
    <w:uiPriority w:val="99"/>
    <w:semiHidden/>
    <w:rsid w:val="00EF204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locked/>
    <w:rsid w:val="00EF2040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9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uiPriority w:val="99"/>
    <w:rsid w:val="00293058"/>
    <w:rPr>
      <w:color w:val="auto"/>
      <w:u w:val="none"/>
      <w:effect w:val="none"/>
    </w:rPr>
  </w:style>
  <w:style w:type="paragraph" w:styleId="ac">
    <w:name w:val="header"/>
    <w:basedOn w:val="a"/>
    <w:link w:val="ad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locked/>
    <w:rsid w:val="004C6A23"/>
  </w:style>
  <w:style w:type="paragraph" w:styleId="ae">
    <w:name w:val="footer"/>
    <w:basedOn w:val="a"/>
    <w:link w:val="af"/>
    <w:uiPriority w:val="99"/>
    <w:rsid w:val="004C6A23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locked/>
    <w:rsid w:val="004C6A23"/>
  </w:style>
  <w:style w:type="paragraph" w:styleId="af0">
    <w:name w:val="List Paragraph"/>
    <w:aliases w:val="без абзаца,маркированный,ПАРАГРАФ"/>
    <w:basedOn w:val="a"/>
    <w:link w:val="af1"/>
    <w:uiPriority w:val="99"/>
    <w:qFormat/>
    <w:rsid w:val="004C6A23"/>
    <w:pPr>
      <w:ind w:left="720"/>
    </w:pPr>
  </w:style>
  <w:style w:type="character" w:customStyle="1" w:styleId="af1">
    <w:name w:val="Абзац списка Знак"/>
    <w:aliases w:val="без абзаца Знак,маркированный Знак,ПАРАГРАФ Знак"/>
    <w:link w:val="af0"/>
    <w:uiPriority w:val="99"/>
    <w:locked/>
    <w:rsid w:val="00662A00"/>
  </w:style>
  <w:style w:type="character" w:customStyle="1" w:styleId="contentcontrolboundarysink">
    <w:name w:val="contentcontrolboundarysink"/>
    <w:basedOn w:val="a0"/>
    <w:uiPriority w:val="99"/>
    <w:rsid w:val="00180AF4"/>
  </w:style>
  <w:style w:type="character" w:customStyle="1" w:styleId="normaltextrun">
    <w:name w:val="normaltextrun"/>
    <w:basedOn w:val="a0"/>
    <w:uiPriority w:val="99"/>
    <w:rsid w:val="00180AF4"/>
  </w:style>
  <w:style w:type="character" w:customStyle="1" w:styleId="eop">
    <w:name w:val="eop"/>
    <w:basedOn w:val="a0"/>
    <w:uiPriority w:val="99"/>
    <w:rsid w:val="00180AF4"/>
  </w:style>
  <w:style w:type="paragraph" w:styleId="af2">
    <w:name w:val="Normal (Web)"/>
    <w:basedOn w:val="a"/>
    <w:uiPriority w:val="99"/>
    <w:semiHidden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uiPriority w:val="99"/>
    <w:rsid w:val="00821976"/>
    <w:rPr>
      <w:sz w:val="24"/>
      <w:szCs w:val="24"/>
      <w:lang w:val="ru-RU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Body Text"/>
    <w:basedOn w:val="a"/>
    <w:link w:val="af4"/>
    <w:uiPriority w:val="99"/>
    <w:rsid w:val="007850F6"/>
    <w:rPr>
      <w:lang w:eastAsia="ru-RU"/>
    </w:rPr>
  </w:style>
  <w:style w:type="character" w:customStyle="1" w:styleId="af4">
    <w:name w:val="Основной текст Знак"/>
    <w:link w:val="af3"/>
    <w:uiPriority w:val="99"/>
    <w:locked/>
    <w:rsid w:val="007850F6"/>
    <w:rPr>
      <w:sz w:val="24"/>
      <w:szCs w:val="24"/>
      <w:lang w:val="ru-RU" w:eastAsia="ru-RU"/>
    </w:rPr>
  </w:style>
  <w:style w:type="paragraph" w:styleId="af5">
    <w:name w:val="No Spacing"/>
    <w:uiPriority w:val="99"/>
    <w:qFormat/>
    <w:rsid w:val="00A53243"/>
    <w:rPr>
      <w:rFonts w:ascii="Calibri" w:hAnsi="Calibri" w:cs="Calibri"/>
      <w:sz w:val="22"/>
      <w:szCs w:val="22"/>
      <w:lang w:val="ru-RU" w:eastAsia="en-US"/>
    </w:rPr>
  </w:style>
  <w:style w:type="paragraph" w:customStyle="1" w:styleId="18">
    <w:name w:val="Знак1 Знак Знак Знак"/>
    <w:basedOn w:val="a"/>
    <w:autoRedefine/>
    <w:uiPriority w:val="99"/>
    <w:rsid w:val="00A53243"/>
    <w:pPr>
      <w:ind w:left="33"/>
    </w:pPr>
    <w:rPr>
      <w:rFonts w:eastAsia="SimSun"/>
      <w:sz w:val="28"/>
      <w:szCs w:val="28"/>
      <w:lang w:val="en-US"/>
    </w:rPr>
  </w:style>
  <w:style w:type="paragraph" w:styleId="22">
    <w:name w:val="Body Text 2"/>
    <w:basedOn w:val="a"/>
    <w:link w:val="23"/>
    <w:uiPriority w:val="99"/>
    <w:rsid w:val="008F05F2"/>
    <w:pPr>
      <w:spacing w:after="120" w:line="480" w:lineRule="auto"/>
    </w:pPr>
    <w:rPr>
      <w:lang w:eastAsia="ru-RU"/>
    </w:rPr>
  </w:style>
  <w:style w:type="character" w:customStyle="1" w:styleId="23">
    <w:name w:val="Основной текст 2 Знак"/>
    <w:link w:val="22"/>
    <w:uiPriority w:val="99"/>
    <w:semiHidden/>
    <w:locked/>
    <w:rsid w:val="008F05F2"/>
    <w:rPr>
      <w:rFonts w:eastAsia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664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068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4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061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64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0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06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640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664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64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6640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664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is.report.ru/material.asp?MID=61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://gis.web.tstu.ru/chtogis2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gistechnik.ru/publik/gi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2946</Words>
  <Characters>16793</Characters>
  <Application>Microsoft Office Word</Application>
  <DocSecurity>0</DocSecurity>
  <Lines>139</Lines>
  <Paragraphs>39</Paragraphs>
  <ScaleCrop>false</ScaleCrop>
  <Company/>
  <LinksUpToDate>false</LinksUpToDate>
  <CharactersWithSpaces>19700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Ермек Жалгасбеков</cp:lastModifiedBy>
  <cp:revision>14</cp:revision>
  <cp:lastPrinted>2023-09-11T02:44:00Z</cp:lastPrinted>
  <dcterms:created xsi:type="dcterms:W3CDTF">2023-09-07T07:16:00Z</dcterms:created>
  <dcterms:modified xsi:type="dcterms:W3CDTF">2024-01-20T05:36:00Z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</Properties>
</file>